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68F2C" w14:textId="7A37122E" w:rsidR="00F92722" w:rsidRDefault="006B4309" w:rsidP="00FF21DA">
      <w:pPr>
        <w:pStyle w:val="Titel"/>
        <w:jc w:val="center"/>
        <w:rPr>
          <w:rFonts w:asciiTheme="minorHAnsi" w:hAnsiTheme="minorHAnsi"/>
          <w:sz w:val="56"/>
        </w:rPr>
      </w:pPr>
      <w:r>
        <w:rPr>
          <w:rFonts w:asciiTheme="minorHAnsi" w:hAnsiTheme="minorHAnsi"/>
          <w:sz w:val="56"/>
        </w:rPr>
        <w:t>Muster Mitarbeiter-</w:t>
      </w:r>
      <w:r w:rsidR="00D31474">
        <w:rPr>
          <w:rFonts w:asciiTheme="minorHAnsi" w:hAnsiTheme="minorHAnsi"/>
          <w:sz w:val="56"/>
        </w:rPr>
        <w:t>Handbuch</w:t>
      </w:r>
    </w:p>
    <w:p w14:paraId="7D2C52A3" w14:textId="3176B56F" w:rsidR="005432E7" w:rsidRDefault="005432E7" w:rsidP="005432E7">
      <w:pPr>
        <w:pBdr>
          <w:top w:val="single" w:sz="4" w:space="1" w:color="auto"/>
          <w:left w:val="single" w:sz="4" w:space="4" w:color="auto"/>
          <w:bottom w:val="single" w:sz="4" w:space="1" w:color="auto"/>
          <w:right w:val="single" w:sz="4" w:space="4" w:color="auto"/>
        </w:pBdr>
        <w:jc w:val="center"/>
      </w:pPr>
      <w:r>
        <w:t>Alle Rechte vorbehalten: Dieses Werk einschließlich aller Teile ist urheberrechtlich geschützt. Jede Verwertung außerhalb der engen Grenzen des Urheberrechtsgesetzes ist ohne Zustimmung unzulässig und strafbar. Das gilt insbesondere für Vervielfältigungen, Übersetzungen und die Einspeicherung und Verarbei</w:t>
      </w:r>
      <w:r>
        <w:softHyphen/>
        <w:t>tung in elektronischen Systemen.</w:t>
      </w:r>
    </w:p>
    <w:p w14:paraId="1A14F045" w14:textId="36B816C3" w:rsidR="00F92722" w:rsidRPr="0015371C" w:rsidRDefault="00E16BCB" w:rsidP="008476E6">
      <w:pPr>
        <w:pStyle w:val="berschrift1"/>
      </w:pPr>
      <w:bookmarkStart w:id="0" w:name="_Toc503882231"/>
      <w:bookmarkStart w:id="1" w:name="_Toc505682517"/>
      <w:r>
        <w:t>Versions</w:t>
      </w:r>
      <w:r w:rsidR="00F92722">
        <w:t>historie</w:t>
      </w:r>
      <w:bookmarkEnd w:id="0"/>
      <w:bookmarkEnd w:id="1"/>
    </w:p>
    <w:tbl>
      <w:tblPr>
        <w:tblW w:w="9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5"/>
        <w:gridCol w:w="4318"/>
        <w:gridCol w:w="1253"/>
        <w:gridCol w:w="2301"/>
      </w:tblGrid>
      <w:tr w:rsidR="00B21F92" w14:paraId="21ADE957" w14:textId="77777777" w:rsidTr="00B21F92">
        <w:trPr>
          <w:trHeight w:val="397"/>
        </w:trPr>
        <w:tc>
          <w:tcPr>
            <w:tcW w:w="1245" w:type="dxa"/>
            <w:tcBorders>
              <w:top w:val="single" w:sz="4" w:space="0" w:color="auto"/>
              <w:left w:val="single" w:sz="4" w:space="0" w:color="auto"/>
              <w:bottom w:val="single" w:sz="4" w:space="0" w:color="auto"/>
              <w:right w:val="single" w:sz="4" w:space="0" w:color="auto"/>
            </w:tcBorders>
            <w:shd w:val="pct20" w:color="auto" w:fill="FFFFFF"/>
            <w:hideMark/>
          </w:tcPr>
          <w:p w14:paraId="536277EA" w14:textId="77777777" w:rsidR="00B21F92" w:rsidRDefault="00B21F92" w:rsidP="00B21F92">
            <w:pPr>
              <w:rPr>
                <w:sz w:val="20"/>
                <w:szCs w:val="24"/>
                <w:lang w:eastAsia="en-US" w:bidi="ar-SA"/>
              </w:rPr>
            </w:pPr>
            <w:r>
              <w:rPr>
                <w:lang w:eastAsia="en-US"/>
              </w:rPr>
              <w:t>Version</w:t>
            </w:r>
          </w:p>
        </w:tc>
        <w:tc>
          <w:tcPr>
            <w:tcW w:w="4318" w:type="dxa"/>
            <w:tcBorders>
              <w:top w:val="single" w:sz="4" w:space="0" w:color="auto"/>
              <w:left w:val="single" w:sz="4" w:space="0" w:color="auto"/>
              <w:bottom w:val="single" w:sz="4" w:space="0" w:color="auto"/>
              <w:right w:val="single" w:sz="4" w:space="0" w:color="auto"/>
            </w:tcBorders>
            <w:shd w:val="pct20" w:color="auto" w:fill="FFFFFF"/>
            <w:vAlign w:val="center"/>
            <w:hideMark/>
          </w:tcPr>
          <w:p w14:paraId="039F2314" w14:textId="39A0BAEF" w:rsidR="00B21F92" w:rsidRDefault="00B21F92" w:rsidP="00B21F92">
            <w:pPr>
              <w:rPr>
                <w:lang w:eastAsia="en-US"/>
              </w:rPr>
            </w:pPr>
            <w:r>
              <w:rPr>
                <w:lang w:eastAsia="en-US"/>
              </w:rPr>
              <w:t>Beschreibung</w:t>
            </w:r>
          </w:p>
        </w:tc>
        <w:tc>
          <w:tcPr>
            <w:tcW w:w="1253" w:type="dxa"/>
            <w:tcBorders>
              <w:top w:val="single" w:sz="4" w:space="0" w:color="auto"/>
              <w:left w:val="single" w:sz="4" w:space="0" w:color="auto"/>
              <w:bottom w:val="single" w:sz="4" w:space="0" w:color="auto"/>
              <w:right w:val="single" w:sz="4" w:space="0" w:color="auto"/>
            </w:tcBorders>
            <w:shd w:val="pct20" w:color="auto" w:fill="FFFFFF"/>
            <w:vAlign w:val="center"/>
            <w:hideMark/>
          </w:tcPr>
          <w:p w14:paraId="0B116C4B" w14:textId="7CE4C05D" w:rsidR="00B21F92" w:rsidRDefault="00B21F92" w:rsidP="00B21F92">
            <w:pPr>
              <w:rPr>
                <w:lang w:eastAsia="en-US"/>
              </w:rPr>
            </w:pPr>
            <w:r>
              <w:rPr>
                <w:lang w:eastAsia="en-US"/>
              </w:rPr>
              <w:t>Datum</w:t>
            </w:r>
          </w:p>
        </w:tc>
        <w:tc>
          <w:tcPr>
            <w:tcW w:w="2301" w:type="dxa"/>
            <w:tcBorders>
              <w:top w:val="single" w:sz="4" w:space="0" w:color="auto"/>
              <w:left w:val="single" w:sz="4" w:space="0" w:color="auto"/>
              <w:bottom w:val="single" w:sz="4" w:space="0" w:color="auto"/>
              <w:right w:val="single" w:sz="4" w:space="0" w:color="auto"/>
            </w:tcBorders>
            <w:shd w:val="pct20" w:color="auto" w:fill="FFFFFF"/>
            <w:vAlign w:val="center"/>
            <w:hideMark/>
          </w:tcPr>
          <w:p w14:paraId="36742B4D" w14:textId="49FDF8F3" w:rsidR="00B21F92" w:rsidRDefault="00B21F92" w:rsidP="00B21F92">
            <w:pPr>
              <w:rPr>
                <w:lang w:eastAsia="en-US"/>
              </w:rPr>
            </w:pPr>
            <w:r>
              <w:rPr>
                <w:lang w:eastAsia="en-US"/>
              </w:rPr>
              <w:t>Autor</w:t>
            </w:r>
          </w:p>
        </w:tc>
      </w:tr>
      <w:tr w:rsidR="00B21F92" w14:paraId="67147360" w14:textId="77777777" w:rsidTr="00E31213">
        <w:trPr>
          <w:trHeight w:val="692"/>
        </w:trPr>
        <w:tc>
          <w:tcPr>
            <w:tcW w:w="0" w:type="auto"/>
            <w:tcBorders>
              <w:top w:val="single" w:sz="4" w:space="0" w:color="auto"/>
              <w:left w:val="single" w:sz="4" w:space="0" w:color="auto"/>
              <w:bottom w:val="single" w:sz="4" w:space="0" w:color="auto"/>
              <w:right w:val="single" w:sz="4" w:space="0" w:color="auto"/>
            </w:tcBorders>
          </w:tcPr>
          <w:p w14:paraId="27DD6335" w14:textId="2D221F43" w:rsidR="00B21F92" w:rsidRDefault="00B21F92" w:rsidP="00B21F92">
            <w:pPr>
              <w:rPr>
                <w:lang w:eastAsia="en-US"/>
              </w:rPr>
            </w:pPr>
          </w:p>
        </w:tc>
        <w:tc>
          <w:tcPr>
            <w:tcW w:w="4318" w:type="dxa"/>
            <w:tcBorders>
              <w:top w:val="single" w:sz="4" w:space="0" w:color="auto"/>
              <w:left w:val="single" w:sz="4" w:space="0" w:color="auto"/>
              <w:bottom w:val="single" w:sz="4" w:space="0" w:color="auto"/>
              <w:right w:val="single" w:sz="4" w:space="0" w:color="auto"/>
            </w:tcBorders>
          </w:tcPr>
          <w:p w14:paraId="7333AF5C" w14:textId="2176ACD4" w:rsidR="00B21F92" w:rsidRDefault="00D31474" w:rsidP="00B21F92">
            <w:pPr>
              <w:rPr>
                <w:lang w:eastAsia="en-US"/>
              </w:rPr>
            </w:pPr>
            <w:r>
              <w:rPr>
                <w:rFonts w:cs="Arial"/>
              </w:rPr>
              <w:t>Entwurfsfassung</w:t>
            </w:r>
          </w:p>
        </w:tc>
        <w:tc>
          <w:tcPr>
            <w:tcW w:w="1253" w:type="dxa"/>
            <w:tcBorders>
              <w:top w:val="single" w:sz="4" w:space="0" w:color="auto"/>
              <w:left w:val="single" w:sz="4" w:space="0" w:color="auto"/>
              <w:bottom w:val="single" w:sz="4" w:space="0" w:color="auto"/>
              <w:right w:val="single" w:sz="4" w:space="0" w:color="auto"/>
            </w:tcBorders>
          </w:tcPr>
          <w:p w14:paraId="20DB44B9" w14:textId="502AA16D" w:rsidR="00B21F92" w:rsidRDefault="00D31474" w:rsidP="00B21F92">
            <w:pPr>
              <w:rPr>
                <w:lang w:eastAsia="en-US"/>
              </w:rPr>
            </w:pPr>
            <w:r>
              <w:rPr>
                <w:rFonts w:cs="Arial"/>
              </w:rPr>
              <w:t>03.02.2011</w:t>
            </w:r>
          </w:p>
        </w:tc>
        <w:tc>
          <w:tcPr>
            <w:tcW w:w="2301" w:type="dxa"/>
            <w:tcBorders>
              <w:top w:val="single" w:sz="4" w:space="0" w:color="auto"/>
              <w:left w:val="single" w:sz="4" w:space="0" w:color="auto"/>
              <w:bottom w:val="single" w:sz="4" w:space="0" w:color="auto"/>
              <w:right w:val="single" w:sz="4" w:space="0" w:color="auto"/>
            </w:tcBorders>
          </w:tcPr>
          <w:p w14:paraId="16E8410E" w14:textId="0667E782" w:rsidR="00B21F92" w:rsidRDefault="00D31474" w:rsidP="00B21F92">
            <w:pPr>
              <w:rPr>
                <w:lang w:eastAsia="en-US"/>
              </w:rPr>
            </w:pPr>
            <w:r>
              <w:rPr>
                <w:rFonts w:cs="Arial"/>
              </w:rPr>
              <w:t>Sommer</w:t>
            </w:r>
          </w:p>
        </w:tc>
      </w:tr>
      <w:tr w:rsidR="00B21F92" w14:paraId="24FBAC10" w14:textId="77777777" w:rsidTr="00E31213">
        <w:trPr>
          <w:trHeight w:val="692"/>
        </w:trPr>
        <w:tc>
          <w:tcPr>
            <w:tcW w:w="0" w:type="auto"/>
            <w:tcBorders>
              <w:top w:val="single" w:sz="4" w:space="0" w:color="auto"/>
              <w:left w:val="single" w:sz="4" w:space="0" w:color="auto"/>
              <w:bottom w:val="single" w:sz="4" w:space="0" w:color="auto"/>
              <w:right w:val="single" w:sz="4" w:space="0" w:color="auto"/>
            </w:tcBorders>
          </w:tcPr>
          <w:p w14:paraId="169B1A0C" w14:textId="0A260C90" w:rsidR="00B21F92" w:rsidRDefault="00B21F92" w:rsidP="00B21F92">
            <w:pPr>
              <w:rPr>
                <w:lang w:eastAsia="en-US"/>
              </w:rPr>
            </w:pPr>
          </w:p>
        </w:tc>
        <w:tc>
          <w:tcPr>
            <w:tcW w:w="4318" w:type="dxa"/>
            <w:tcBorders>
              <w:top w:val="single" w:sz="4" w:space="0" w:color="auto"/>
              <w:left w:val="single" w:sz="4" w:space="0" w:color="auto"/>
              <w:bottom w:val="single" w:sz="4" w:space="0" w:color="auto"/>
              <w:right w:val="single" w:sz="4" w:space="0" w:color="auto"/>
            </w:tcBorders>
          </w:tcPr>
          <w:p w14:paraId="5742EE9D" w14:textId="4F9E6218" w:rsidR="00B21F92" w:rsidRDefault="00B21F92" w:rsidP="00B21F92">
            <w:pPr>
              <w:rPr>
                <w:lang w:eastAsia="en-US"/>
              </w:rPr>
            </w:pPr>
          </w:p>
        </w:tc>
        <w:tc>
          <w:tcPr>
            <w:tcW w:w="1253" w:type="dxa"/>
            <w:tcBorders>
              <w:top w:val="single" w:sz="4" w:space="0" w:color="auto"/>
              <w:left w:val="single" w:sz="4" w:space="0" w:color="auto"/>
              <w:bottom w:val="single" w:sz="4" w:space="0" w:color="auto"/>
              <w:right w:val="single" w:sz="4" w:space="0" w:color="auto"/>
            </w:tcBorders>
          </w:tcPr>
          <w:p w14:paraId="3DC8D5FA" w14:textId="3EE418F6" w:rsidR="00B21F92" w:rsidRDefault="00B21F92" w:rsidP="00B21F92">
            <w:pPr>
              <w:rPr>
                <w:lang w:eastAsia="en-US"/>
              </w:rPr>
            </w:pPr>
          </w:p>
        </w:tc>
        <w:tc>
          <w:tcPr>
            <w:tcW w:w="2301" w:type="dxa"/>
            <w:tcBorders>
              <w:top w:val="single" w:sz="4" w:space="0" w:color="auto"/>
              <w:left w:val="single" w:sz="4" w:space="0" w:color="auto"/>
              <w:bottom w:val="single" w:sz="4" w:space="0" w:color="auto"/>
              <w:right w:val="single" w:sz="4" w:space="0" w:color="auto"/>
            </w:tcBorders>
          </w:tcPr>
          <w:p w14:paraId="5CC5A299" w14:textId="14EC0E0F" w:rsidR="00B21F92" w:rsidRDefault="00B21F92" w:rsidP="00B21F92">
            <w:pPr>
              <w:rPr>
                <w:lang w:eastAsia="en-US"/>
              </w:rPr>
            </w:pPr>
          </w:p>
        </w:tc>
      </w:tr>
    </w:tbl>
    <w:p w14:paraId="2F596D5E" w14:textId="38A0D360" w:rsidR="000B3997" w:rsidRDefault="000B3997">
      <w:pPr>
        <w:spacing w:after="0"/>
      </w:pPr>
      <w:r>
        <w:br w:type="page"/>
      </w:r>
    </w:p>
    <w:bookmarkStart w:id="2" w:name="_Toc503882232" w:displacedByCustomXml="next"/>
    <w:sdt>
      <w:sdtPr>
        <w:rPr>
          <w:rFonts w:cs="Calibri"/>
          <w:b w:val="0"/>
          <w:bCs w:val="0"/>
          <w:color w:val="auto"/>
          <w:sz w:val="24"/>
          <w:szCs w:val="22"/>
        </w:rPr>
        <w:id w:val="-927497116"/>
        <w:docPartObj>
          <w:docPartGallery w:val="Table of Contents"/>
          <w:docPartUnique/>
        </w:docPartObj>
      </w:sdtPr>
      <w:sdtEndPr/>
      <w:sdtContent>
        <w:p w14:paraId="331FC8E5" w14:textId="35201901" w:rsidR="003D6E81" w:rsidRDefault="003D6E81">
          <w:pPr>
            <w:pStyle w:val="Inhaltsverzeichnisberschrift"/>
          </w:pPr>
          <w:r>
            <w:t>Inhalt</w:t>
          </w:r>
        </w:p>
        <w:p w14:paraId="62DE309F" w14:textId="3BBD9897" w:rsidR="00D31474" w:rsidRDefault="003D6E81">
          <w:pPr>
            <w:pStyle w:val="Verzeichnis1"/>
            <w:tabs>
              <w:tab w:val="right" w:leader="dot" w:pos="9062"/>
            </w:tabs>
            <w:rPr>
              <w:rFonts w:asciiTheme="minorHAnsi" w:eastAsiaTheme="minorEastAsia" w:hAnsiTheme="minorHAnsi" w:cstheme="minorBidi"/>
              <w:noProof/>
              <w:sz w:val="22"/>
              <w:lang w:bidi="ar-SA"/>
            </w:rPr>
          </w:pPr>
          <w:r>
            <w:fldChar w:fldCharType="begin"/>
          </w:r>
          <w:r>
            <w:instrText xml:space="preserve"> TOC \o "1-3" \h \z \u </w:instrText>
          </w:r>
          <w:r>
            <w:fldChar w:fldCharType="separate"/>
          </w:r>
          <w:hyperlink w:anchor="_Toc505682515" w:history="1">
            <w:r w:rsidR="00D31474" w:rsidRPr="000752CD">
              <w:rPr>
                <w:rStyle w:val="Hyperlink"/>
                <w:noProof/>
              </w:rPr>
              <w:t>Dokumentinformationen</w:t>
            </w:r>
            <w:r w:rsidR="00D31474">
              <w:rPr>
                <w:noProof/>
                <w:webHidden/>
              </w:rPr>
              <w:tab/>
            </w:r>
            <w:r w:rsidR="00D31474">
              <w:rPr>
                <w:noProof/>
                <w:webHidden/>
              </w:rPr>
              <w:fldChar w:fldCharType="begin"/>
            </w:r>
            <w:r w:rsidR="00D31474">
              <w:rPr>
                <w:noProof/>
                <w:webHidden/>
              </w:rPr>
              <w:instrText xml:space="preserve"> PAGEREF _Toc505682515 \h </w:instrText>
            </w:r>
            <w:r w:rsidR="00D31474">
              <w:rPr>
                <w:noProof/>
                <w:webHidden/>
              </w:rPr>
            </w:r>
            <w:r w:rsidR="00D31474">
              <w:rPr>
                <w:noProof/>
                <w:webHidden/>
              </w:rPr>
              <w:fldChar w:fldCharType="separate"/>
            </w:r>
            <w:r w:rsidR="00D31474">
              <w:rPr>
                <w:noProof/>
                <w:webHidden/>
              </w:rPr>
              <w:t>1</w:t>
            </w:r>
            <w:r w:rsidR="00D31474">
              <w:rPr>
                <w:noProof/>
                <w:webHidden/>
              </w:rPr>
              <w:fldChar w:fldCharType="end"/>
            </w:r>
          </w:hyperlink>
        </w:p>
        <w:p w14:paraId="00FC3834" w14:textId="2FB4628B" w:rsidR="00D31474" w:rsidRDefault="00E74FD3">
          <w:pPr>
            <w:pStyle w:val="Verzeichnis1"/>
            <w:tabs>
              <w:tab w:val="right" w:leader="dot" w:pos="9062"/>
            </w:tabs>
            <w:rPr>
              <w:rFonts w:asciiTheme="minorHAnsi" w:eastAsiaTheme="minorEastAsia" w:hAnsiTheme="minorHAnsi" w:cstheme="minorBidi"/>
              <w:noProof/>
              <w:sz w:val="22"/>
              <w:lang w:bidi="ar-SA"/>
            </w:rPr>
          </w:pPr>
          <w:hyperlink w:anchor="_Toc505682516" w:history="1">
            <w:r w:rsidR="00D31474" w:rsidRPr="000752CD">
              <w:rPr>
                <w:rStyle w:val="Hyperlink"/>
                <w:noProof/>
              </w:rPr>
              <w:t>Genehmigungsstatus</w:t>
            </w:r>
            <w:r w:rsidR="00D31474">
              <w:rPr>
                <w:noProof/>
                <w:webHidden/>
              </w:rPr>
              <w:tab/>
            </w:r>
            <w:r w:rsidR="00D31474">
              <w:rPr>
                <w:noProof/>
                <w:webHidden/>
              </w:rPr>
              <w:fldChar w:fldCharType="begin"/>
            </w:r>
            <w:r w:rsidR="00D31474">
              <w:rPr>
                <w:noProof/>
                <w:webHidden/>
              </w:rPr>
              <w:instrText xml:space="preserve"> PAGEREF _Toc505682516 \h </w:instrText>
            </w:r>
            <w:r w:rsidR="00D31474">
              <w:rPr>
                <w:noProof/>
                <w:webHidden/>
              </w:rPr>
            </w:r>
            <w:r w:rsidR="00D31474">
              <w:rPr>
                <w:noProof/>
                <w:webHidden/>
              </w:rPr>
              <w:fldChar w:fldCharType="separate"/>
            </w:r>
            <w:r w:rsidR="00D31474">
              <w:rPr>
                <w:noProof/>
                <w:webHidden/>
              </w:rPr>
              <w:t>1</w:t>
            </w:r>
            <w:r w:rsidR="00D31474">
              <w:rPr>
                <w:noProof/>
                <w:webHidden/>
              </w:rPr>
              <w:fldChar w:fldCharType="end"/>
            </w:r>
          </w:hyperlink>
        </w:p>
        <w:p w14:paraId="6704E0B4" w14:textId="4BB0260A" w:rsidR="00D31474" w:rsidRDefault="00E74FD3">
          <w:pPr>
            <w:pStyle w:val="Verzeichnis1"/>
            <w:tabs>
              <w:tab w:val="right" w:leader="dot" w:pos="9062"/>
            </w:tabs>
            <w:rPr>
              <w:rFonts w:asciiTheme="minorHAnsi" w:eastAsiaTheme="minorEastAsia" w:hAnsiTheme="minorHAnsi" w:cstheme="minorBidi"/>
              <w:noProof/>
              <w:sz w:val="22"/>
              <w:lang w:bidi="ar-SA"/>
            </w:rPr>
          </w:pPr>
          <w:hyperlink w:anchor="_Toc505682517" w:history="1">
            <w:r w:rsidR="00D31474" w:rsidRPr="000752CD">
              <w:rPr>
                <w:rStyle w:val="Hyperlink"/>
                <w:noProof/>
              </w:rPr>
              <w:t>Versionshistorie</w:t>
            </w:r>
            <w:r w:rsidR="00D31474">
              <w:rPr>
                <w:noProof/>
                <w:webHidden/>
              </w:rPr>
              <w:tab/>
            </w:r>
            <w:r w:rsidR="00D31474">
              <w:rPr>
                <w:noProof/>
                <w:webHidden/>
              </w:rPr>
              <w:fldChar w:fldCharType="begin"/>
            </w:r>
            <w:r w:rsidR="00D31474">
              <w:rPr>
                <w:noProof/>
                <w:webHidden/>
              </w:rPr>
              <w:instrText xml:space="preserve"> PAGEREF _Toc505682517 \h </w:instrText>
            </w:r>
            <w:r w:rsidR="00D31474">
              <w:rPr>
                <w:noProof/>
                <w:webHidden/>
              </w:rPr>
            </w:r>
            <w:r w:rsidR="00D31474">
              <w:rPr>
                <w:noProof/>
                <w:webHidden/>
              </w:rPr>
              <w:fldChar w:fldCharType="separate"/>
            </w:r>
            <w:r w:rsidR="00D31474">
              <w:rPr>
                <w:noProof/>
                <w:webHidden/>
              </w:rPr>
              <w:t>1</w:t>
            </w:r>
            <w:r w:rsidR="00D31474">
              <w:rPr>
                <w:noProof/>
                <w:webHidden/>
              </w:rPr>
              <w:fldChar w:fldCharType="end"/>
            </w:r>
          </w:hyperlink>
        </w:p>
        <w:p w14:paraId="412D53FA" w14:textId="623FA46C" w:rsidR="00D31474" w:rsidRDefault="00E74FD3">
          <w:pPr>
            <w:pStyle w:val="Verzeichnis1"/>
            <w:tabs>
              <w:tab w:val="right" w:leader="dot" w:pos="9062"/>
            </w:tabs>
            <w:rPr>
              <w:rFonts w:asciiTheme="minorHAnsi" w:eastAsiaTheme="minorEastAsia" w:hAnsiTheme="minorHAnsi" w:cstheme="minorBidi"/>
              <w:noProof/>
              <w:sz w:val="22"/>
              <w:lang w:bidi="ar-SA"/>
            </w:rPr>
          </w:pPr>
          <w:hyperlink w:anchor="_Toc505682518" w:history="1">
            <w:r w:rsidR="00D31474" w:rsidRPr="000752CD">
              <w:rPr>
                <w:rStyle w:val="Hyperlink"/>
                <w:noProof/>
              </w:rPr>
              <w:t>Einleitung</w:t>
            </w:r>
            <w:r w:rsidR="00D31474">
              <w:rPr>
                <w:noProof/>
                <w:webHidden/>
              </w:rPr>
              <w:tab/>
            </w:r>
            <w:r w:rsidR="00D31474">
              <w:rPr>
                <w:noProof/>
                <w:webHidden/>
              </w:rPr>
              <w:fldChar w:fldCharType="begin"/>
            </w:r>
            <w:r w:rsidR="00D31474">
              <w:rPr>
                <w:noProof/>
                <w:webHidden/>
              </w:rPr>
              <w:instrText xml:space="preserve"> PAGEREF _Toc505682518 \h </w:instrText>
            </w:r>
            <w:r w:rsidR="00D31474">
              <w:rPr>
                <w:noProof/>
                <w:webHidden/>
              </w:rPr>
            </w:r>
            <w:r w:rsidR="00D31474">
              <w:rPr>
                <w:noProof/>
                <w:webHidden/>
              </w:rPr>
              <w:fldChar w:fldCharType="separate"/>
            </w:r>
            <w:r w:rsidR="00D31474">
              <w:rPr>
                <w:noProof/>
                <w:webHidden/>
              </w:rPr>
              <w:t>3</w:t>
            </w:r>
            <w:r w:rsidR="00D31474">
              <w:rPr>
                <w:noProof/>
                <w:webHidden/>
              </w:rPr>
              <w:fldChar w:fldCharType="end"/>
            </w:r>
          </w:hyperlink>
        </w:p>
        <w:p w14:paraId="02FB630F" w14:textId="60844CB3" w:rsidR="00D31474" w:rsidRDefault="00E74FD3">
          <w:pPr>
            <w:pStyle w:val="Verzeichnis2"/>
            <w:tabs>
              <w:tab w:val="right" w:leader="dot" w:pos="9062"/>
            </w:tabs>
            <w:rPr>
              <w:rFonts w:asciiTheme="minorHAnsi" w:eastAsiaTheme="minorEastAsia" w:hAnsiTheme="minorHAnsi" w:cstheme="minorBidi"/>
              <w:noProof/>
              <w:sz w:val="22"/>
              <w:lang w:bidi="ar-SA"/>
            </w:rPr>
          </w:pPr>
          <w:hyperlink w:anchor="_Toc505682519" w:history="1">
            <w:r w:rsidR="00D31474" w:rsidRPr="000752CD">
              <w:rPr>
                <w:rStyle w:val="Hyperlink"/>
                <w:noProof/>
              </w:rPr>
              <w:t>Kommunikationsregeln</w:t>
            </w:r>
            <w:r w:rsidR="00D31474">
              <w:rPr>
                <w:noProof/>
                <w:webHidden/>
              </w:rPr>
              <w:tab/>
            </w:r>
            <w:r w:rsidR="00D31474">
              <w:rPr>
                <w:noProof/>
                <w:webHidden/>
              </w:rPr>
              <w:fldChar w:fldCharType="begin"/>
            </w:r>
            <w:r w:rsidR="00D31474">
              <w:rPr>
                <w:noProof/>
                <w:webHidden/>
              </w:rPr>
              <w:instrText xml:space="preserve"> PAGEREF _Toc505682519 \h </w:instrText>
            </w:r>
            <w:r w:rsidR="00D31474">
              <w:rPr>
                <w:noProof/>
                <w:webHidden/>
              </w:rPr>
            </w:r>
            <w:r w:rsidR="00D31474">
              <w:rPr>
                <w:noProof/>
                <w:webHidden/>
              </w:rPr>
              <w:fldChar w:fldCharType="separate"/>
            </w:r>
            <w:r w:rsidR="00D31474">
              <w:rPr>
                <w:noProof/>
                <w:webHidden/>
              </w:rPr>
              <w:t>3</w:t>
            </w:r>
            <w:r w:rsidR="00D31474">
              <w:rPr>
                <w:noProof/>
                <w:webHidden/>
              </w:rPr>
              <w:fldChar w:fldCharType="end"/>
            </w:r>
          </w:hyperlink>
        </w:p>
        <w:p w14:paraId="0113E3A3" w14:textId="77E9FA87" w:rsidR="00D31474" w:rsidRDefault="00E74FD3">
          <w:pPr>
            <w:pStyle w:val="Verzeichnis1"/>
            <w:tabs>
              <w:tab w:val="right" w:leader="dot" w:pos="9062"/>
            </w:tabs>
            <w:rPr>
              <w:rFonts w:asciiTheme="minorHAnsi" w:eastAsiaTheme="minorEastAsia" w:hAnsiTheme="minorHAnsi" w:cstheme="minorBidi"/>
              <w:noProof/>
              <w:sz w:val="22"/>
              <w:lang w:bidi="ar-SA"/>
            </w:rPr>
          </w:pPr>
          <w:hyperlink w:anchor="_Toc505682520" w:history="1">
            <w:r w:rsidR="00D31474" w:rsidRPr="000752CD">
              <w:rPr>
                <w:rStyle w:val="Hyperlink"/>
                <w:noProof/>
              </w:rPr>
              <w:t>Bürobetrieb</w:t>
            </w:r>
            <w:r w:rsidR="00D31474">
              <w:rPr>
                <w:noProof/>
                <w:webHidden/>
              </w:rPr>
              <w:tab/>
            </w:r>
            <w:r w:rsidR="00D31474">
              <w:rPr>
                <w:noProof/>
                <w:webHidden/>
              </w:rPr>
              <w:fldChar w:fldCharType="begin"/>
            </w:r>
            <w:r w:rsidR="00D31474">
              <w:rPr>
                <w:noProof/>
                <w:webHidden/>
              </w:rPr>
              <w:instrText xml:space="preserve"> PAGEREF _Toc505682520 \h </w:instrText>
            </w:r>
            <w:r w:rsidR="00D31474">
              <w:rPr>
                <w:noProof/>
                <w:webHidden/>
              </w:rPr>
            </w:r>
            <w:r w:rsidR="00D31474">
              <w:rPr>
                <w:noProof/>
                <w:webHidden/>
              </w:rPr>
              <w:fldChar w:fldCharType="separate"/>
            </w:r>
            <w:r w:rsidR="00D31474">
              <w:rPr>
                <w:noProof/>
                <w:webHidden/>
              </w:rPr>
              <w:t>3</w:t>
            </w:r>
            <w:r w:rsidR="00D31474">
              <w:rPr>
                <w:noProof/>
                <w:webHidden/>
              </w:rPr>
              <w:fldChar w:fldCharType="end"/>
            </w:r>
          </w:hyperlink>
        </w:p>
        <w:p w14:paraId="731085A2" w14:textId="68DF4279" w:rsidR="00D31474" w:rsidRDefault="00E74FD3">
          <w:pPr>
            <w:pStyle w:val="Verzeichnis2"/>
            <w:tabs>
              <w:tab w:val="right" w:leader="dot" w:pos="9062"/>
            </w:tabs>
            <w:rPr>
              <w:rFonts w:asciiTheme="minorHAnsi" w:eastAsiaTheme="minorEastAsia" w:hAnsiTheme="minorHAnsi" w:cstheme="minorBidi"/>
              <w:noProof/>
              <w:sz w:val="22"/>
              <w:lang w:bidi="ar-SA"/>
            </w:rPr>
          </w:pPr>
          <w:hyperlink w:anchor="_Toc505682521" w:history="1">
            <w:r w:rsidR="00D31474" w:rsidRPr="000752CD">
              <w:rPr>
                <w:rStyle w:val="Hyperlink"/>
                <w:noProof/>
              </w:rPr>
              <w:t>Informationssystem</w:t>
            </w:r>
            <w:r w:rsidR="00D31474">
              <w:rPr>
                <w:noProof/>
                <w:webHidden/>
              </w:rPr>
              <w:tab/>
            </w:r>
            <w:r w:rsidR="00D31474">
              <w:rPr>
                <w:noProof/>
                <w:webHidden/>
              </w:rPr>
              <w:fldChar w:fldCharType="begin"/>
            </w:r>
            <w:r w:rsidR="00D31474">
              <w:rPr>
                <w:noProof/>
                <w:webHidden/>
              </w:rPr>
              <w:instrText xml:space="preserve"> PAGEREF _Toc505682521 \h </w:instrText>
            </w:r>
            <w:r w:rsidR="00D31474">
              <w:rPr>
                <w:noProof/>
                <w:webHidden/>
              </w:rPr>
            </w:r>
            <w:r w:rsidR="00D31474">
              <w:rPr>
                <w:noProof/>
                <w:webHidden/>
              </w:rPr>
              <w:fldChar w:fldCharType="separate"/>
            </w:r>
            <w:r w:rsidR="00D31474">
              <w:rPr>
                <w:noProof/>
                <w:webHidden/>
              </w:rPr>
              <w:t>3</w:t>
            </w:r>
            <w:r w:rsidR="00D31474">
              <w:rPr>
                <w:noProof/>
                <w:webHidden/>
              </w:rPr>
              <w:fldChar w:fldCharType="end"/>
            </w:r>
          </w:hyperlink>
        </w:p>
        <w:p w14:paraId="5BE38923" w14:textId="61A3E6A1" w:rsidR="00D31474" w:rsidRDefault="00E74FD3">
          <w:pPr>
            <w:pStyle w:val="Verzeichnis2"/>
            <w:tabs>
              <w:tab w:val="right" w:leader="dot" w:pos="9062"/>
            </w:tabs>
            <w:rPr>
              <w:rFonts w:asciiTheme="minorHAnsi" w:eastAsiaTheme="minorEastAsia" w:hAnsiTheme="minorHAnsi" w:cstheme="minorBidi"/>
              <w:noProof/>
              <w:sz w:val="22"/>
              <w:lang w:bidi="ar-SA"/>
            </w:rPr>
          </w:pPr>
          <w:hyperlink w:anchor="_Toc505682522" w:history="1">
            <w:r w:rsidR="00D31474" w:rsidRPr="000752CD">
              <w:rPr>
                <w:rStyle w:val="Hyperlink"/>
                <w:noProof/>
              </w:rPr>
              <w:t>Arbeitszeiten</w:t>
            </w:r>
            <w:r w:rsidR="00D31474">
              <w:rPr>
                <w:noProof/>
                <w:webHidden/>
              </w:rPr>
              <w:tab/>
            </w:r>
            <w:r w:rsidR="00D31474">
              <w:rPr>
                <w:noProof/>
                <w:webHidden/>
              </w:rPr>
              <w:fldChar w:fldCharType="begin"/>
            </w:r>
            <w:r w:rsidR="00D31474">
              <w:rPr>
                <w:noProof/>
                <w:webHidden/>
              </w:rPr>
              <w:instrText xml:space="preserve"> PAGEREF _Toc505682522 \h </w:instrText>
            </w:r>
            <w:r w:rsidR="00D31474">
              <w:rPr>
                <w:noProof/>
                <w:webHidden/>
              </w:rPr>
            </w:r>
            <w:r w:rsidR="00D31474">
              <w:rPr>
                <w:noProof/>
                <w:webHidden/>
              </w:rPr>
              <w:fldChar w:fldCharType="separate"/>
            </w:r>
            <w:r w:rsidR="00D31474">
              <w:rPr>
                <w:noProof/>
                <w:webHidden/>
              </w:rPr>
              <w:t>3</w:t>
            </w:r>
            <w:r w:rsidR="00D31474">
              <w:rPr>
                <w:noProof/>
                <w:webHidden/>
              </w:rPr>
              <w:fldChar w:fldCharType="end"/>
            </w:r>
          </w:hyperlink>
        </w:p>
        <w:p w14:paraId="4310E319" w14:textId="7BA03767" w:rsidR="00D31474" w:rsidRDefault="00E74FD3">
          <w:pPr>
            <w:pStyle w:val="Verzeichnis2"/>
            <w:tabs>
              <w:tab w:val="right" w:leader="dot" w:pos="9062"/>
            </w:tabs>
            <w:rPr>
              <w:rFonts w:asciiTheme="minorHAnsi" w:eastAsiaTheme="minorEastAsia" w:hAnsiTheme="minorHAnsi" w:cstheme="minorBidi"/>
              <w:noProof/>
              <w:sz w:val="22"/>
              <w:lang w:bidi="ar-SA"/>
            </w:rPr>
          </w:pPr>
          <w:hyperlink w:anchor="_Toc505682523" w:history="1">
            <w:r w:rsidR="00D31474" w:rsidRPr="000752CD">
              <w:rPr>
                <w:rStyle w:val="Hyperlink"/>
                <w:noProof/>
              </w:rPr>
              <w:t>Verwahrung der Schlüssel</w:t>
            </w:r>
            <w:r w:rsidR="00D31474">
              <w:rPr>
                <w:noProof/>
                <w:webHidden/>
              </w:rPr>
              <w:tab/>
            </w:r>
            <w:r w:rsidR="00D31474">
              <w:rPr>
                <w:noProof/>
                <w:webHidden/>
              </w:rPr>
              <w:fldChar w:fldCharType="begin"/>
            </w:r>
            <w:r w:rsidR="00D31474">
              <w:rPr>
                <w:noProof/>
                <w:webHidden/>
              </w:rPr>
              <w:instrText xml:space="preserve"> PAGEREF _Toc505682523 \h </w:instrText>
            </w:r>
            <w:r w:rsidR="00D31474">
              <w:rPr>
                <w:noProof/>
                <w:webHidden/>
              </w:rPr>
            </w:r>
            <w:r w:rsidR="00D31474">
              <w:rPr>
                <w:noProof/>
                <w:webHidden/>
              </w:rPr>
              <w:fldChar w:fldCharType="separate"/>
            </w:r>
            <w:r w:rsidR="00D31474">
              <w:rPr>
                <w:noProof/>
                <w:webHidden/>
              </w:rPr>
              <w:t>4</w:t>
            </w:r>
            <w:r w:rsidR="00D31474">
              <w:rPr>
                <w:noProof/>
                <w:webHidden/>
              </w:rPr>
              <w:fldChar w:fldCharType="end"/>
            </w:r>
          </w:hyperlink>
        </w:p>
        <w:p w14:paraId="79E518AF" w14:textId="3E50827E" w:rsidR="00D31474" w:rsidRDefault="00E74FD3">
          <w:pPr>
            <w:pStyle w:val="Verzeichnis2"/>
            <w:tabs>
              <w:tab w:val="right" w:leader="dot" w:pos="9062"/>
            </w:tabs>
            <w:rPr>
              <w:rFonts w:asciiTheme="minorHAnsi" w:eastAsiaTheme="minorEastAsia" w:hAnsiTheme="minorHAnsi" w:cstheme="minorBidi"/>
              <w:noProof/>
              <w:sz w:val="22"/>
              <w:lang w:bidi="ar-SA"/>
            </w:rPr>
          </w:pPr>
          <w:hyperlink w:anchor="_Toc505682524" w:history="1">
            <w:r w:rsidR="00D31474" w:rsidRPr="000752CD">
              <w:rPr>
                <w:rStyle w:val="Hyperlink"/>
                <w:noProof/>
              </w:rPr>
              <w:t>Umgang mit dem Telefon</w:t>
            </w:r>
            <w:r w:rsidR="00D31474">
              <w:rPr>
                <w:noProof/>
                <w:webHidden/>
              </w:rPr>
              <w:tab/>
            </w:r>
            <w:r w:rsidR="00D31474">
              <w:rPr>
                <w:noProof/>
                <w:webHidden/>
              </w:rPr>
              <w:fldChar w:fldCharType="begin"/>
            </w:r>
            <w:r w:rsidR="00D31474">
              <w:rPr>
                <w:noProof/>
                <w:webHidden/>
              </w:rPr>
              <w:instrText xml:space="preserve"> PAGEREF _Toc505682524 \h </w:instrText>
            </w:r>
            <w:r w:rsidR="00D31474">
              <w:rPr>
                <w:noProof/>
                <w:webHidden/>
              </w:rPr>
            </w:r>
            <w:r w:rsidR="00D31474">
              <w:rPr>
                <w:noProof/>
                <w:webHidden/>
              </w:rPr>
              <w:fldChar w:fldCharType="separate"/>
            </w:r>
            <w:r w:rsidR="00D31474">
              <w:rPr>
                <w:noProof/>
                <w:webHidden/>
              </w:rPr>
              <w:t>4</w:t>
            </w:r>
            <w:r w:rsidR="00D31474">
              <w:rPr>
                <w:noProof/>
                <w:webHidden/>
              </w:rPr>
              <w:fldChar w:fldCharType="end"/>
            </w:r>
          </w:hyperlink>
        </w:p>
        <w:p w14:paraId="64F0F346" w14:textId="1823472C" w:rsidR="00D31474" w:rsidRDefault="00E74FD3">
          <w:pPr>
            <w:pStyle w:val="Verzeichnis2"/>
            <w:tabs>
              <w:tab w:val="right" w:leader="dot" w:pos="9062"/>
            </w:tabs>
            <w:rPr>
              <w:rFonts w:asciiTheme="minorHAnsi" w:eastAsiaTheme="minorEastAsia" w:hAnsiTheme="minorHAnsi" w:cstheme="minorBidi"/>
              <w:noProof/>
              <w:sz w:val="22"/>
              <w:lang w:bidi="ar-SA"/>
            </w:rPr>
          </w:pPr>
          <w:hyperlink w:anchor="_Toc505682525" w:history="1">
            <w:r w:rsidR="00D31474" w:rsidRPr="000752CD">
              <w:rPr>
                <w:rStyle w:val="Hyperlink"/>
                <w:noProof/>
              </w:rPr>
              <w:t>Ordnung und Büromaterial</w:t>
            </w:r>
            <w:r w:rsidR="00D31474">
              <w:rPr>
                <w:noProof/>
                <w:webHidden/>
              </w:rPr>
              <w:tab/>
            </w:r>
            <w:r w:rsidR="00D31474">
              <w:rPr>
                <w:noProof/>
                <w:webHidden/>
              </w:rPr>
              <w:fldChar w:fldCharType="begin"/>
            </w:r>
            <w:r w:rsidR="00D31474">
              <w:rPr>
                <w:noProof/>
                <w:webHidden/>
              </w:rPr>
              <w:instrText xml:space="preserve"> PAGEREF _Toc505682525 \h </w:instrText>
            </w:r>
            <w:r w:rsidR="00D31474">
              <w:rPr>
                <w:noProof/>
                <w:webHidden/>
              </w:rPr>
            </w:r>
            <w:r w:rsidR="00D31474">
              <w:rPr>
                <w:noProof/>
                <w:webHidden/>
              </w:rPr>
              <w:fldChar w:fldCharType="separate"/>
            </w:r>
            <w:r w:rsidR="00D31474">
              <w:rPr>
                <w:noProof/>
                <w:webHidden/>
              </w:rPr>
              <w:t>4</w:t>
            </w:r>
            <w:r w:rsidR="00D31474">
              <w:rPr>
                <w:noProof/>
                <w:webHidden/>
              </w:rPr>
              <w:fldChar w:fldCharType="end"/>
            </w:r>
          </w:hyperlink>
        </w:p>
        <w:p w14:paraId="0AB1AE75" w14:textId="6777F3A5" w:rsidR="00D31474" w:rsidRDefault="00E74FD3">
          <w:pPr>
            <w:pStyle w:val="Verzeichnis2"/>
            <w:tabs>
              <w:tab w:val="right" w:leader="dot" w:pos="9062"/>
            </w:tabs>
            <w:rPr>
              <w:rFonts w:asciiTheme="minorHAnsi" w:eastAsiaTheme="minorEastAsia" w:hAnsiTheme="minorHAnsi" w:cstheme="minorBidi"/>
              <w:noProof/>
              <w:sz w:val="22"/>
              <w:lang w:bidi="ar-SA"/>
            </w:rPr>
          </w:pPr>
          <w:hyperlink w:anchor="_Toc505682526" w:history="1">
            <w:r w:rsidR="00D31474" w:rsidRPr="000752CD">
              <w:rPr>
                <w:rStyle w:val="Hyperlink"/>
                <w:noProof/>
              </w:rPr>
              <w:t>Urlaub</w:t>
            </w:r>
            <w:r w:rsidR="00D31474">
              <w:rPr>
                <w:noProof/>
                <w:webHidden/>
              </w:rPr>
              <w:tab/>
            </w:r>
            <w:r w:rsidR="00D31474">
              <w:rPr>
                <w:noProof/>
                <w:webHidden/>
              </w:rPr>
              <w:fldChar w:fldCharType="begin"/>
            </w:r>
            <w:r w:rsidR="00D31474">
              <w:rPr>
                <w:noProof/>
                <w:webHidden/>
              </w:rPr>
              <w:instrText xml:space="preserve"> PAGEREF _Toc505682526 \h </w:instrText>
            </w:r>
            <w:r w:rsidR="00D31474">
              <w:rPr>
                <w:noProof/>
                <w:webHidden/>
              </w:rPr>
            </w:r>
            <w:r w:rsidR="00D31474">
              <w:rPr>
                <w:noProof/>
                <w:webHidden/>
              </w:rPr>
              <w:fldChar w:fldCharType="separate"/>
            </w:r>
            <w:r w:rsidR="00D31474">
              <w:rPr>
                <w:noProof/>
                <w:webHidden/>
              </w:rPr>
              <w:t>5</w:t>
            </w:r>
            <w:r w:rsidR="00D31474">
              <w:rPr>
                <w:noProof/>
                <w:webHidden/>
              </w:rPr>
              <w:fldChar w:fldCharType="end"/>
            </w:r>
          </w:hyperlink>
        </w:p>
        <w:p w14:paraId="5D7E72CD" w14:textId="6F67EF8E" w:rsidR="00D31474" w:rsidRDefault="00E74FD3">
          <w:pPr>
            <w:pStyle w:val="Verzeichnis2"/>
            <w:tabs>
              <w:tab w:val="right" w:leader="dot" w:pos="9062"/>
            </w:tabs>
            <w:rPr>
              <w:rFonts w:asciiTheme="minorHAnsi" w:eastAsiaTheme="minorEastAsia" w:hAnsiTheme="minorHAnsi" w:cstheme="minorBidi"/>
              <w:noProof/>
              <w:sz w:val="22"/>
              <w:lang w:bidi="ar-SA"/>
            </w:rPr>
          </w:pPr>
          <w:hyperlink w:anchor="_Toc505682527" w:history="1">
            <w:r w:rsidR="00D31474" w:rsidRPr="000752CD">
              <w:rPr>
                <w:rStyle w:val="Hyperlink"/>
                <w:noProof/>
              </w:rPr>
              <w:t>E-Mailassistent und Vertretung bei Abwesenheit</w:t>
            </w:r>
            <w:r w:rsidR="00D31474">
              <w:rPr>
                <w:noProof/>
                <w:webHidden/>
              </w:rPr>
              <w:tab/>
            </w:r>
            <w:r w:rsidR="00D31474">
              <w:rPr>
                <w:noProof/>
                <w:webHidden/>
              </w:rPr>
              <w:fldChar w:fldCharType="begin"/>
            </w:r>
            <w:r w:rsidR="00D31474">
              <w:rPr>
                <w:noProof/>
                <w:webHidden/>
              </w:rPr>
              <w:instrText xml:space="preserve"> PAGEREF _Toc505682527 \h </w:instrText>
            </w:r>
            <w:r w:rsidR="00D31474">
              <w:rPr>
                <w:noProof/>
                <w:webHidden/>
              </w:rPr>
            </w:r>
            <w:r w:rsidR="00D31474">
              <w:rPr>
                <w:noProof/>
                <w:webHidden/>
              </w:rPr>
              <w:fldChar w:fldCharType="separate"/>
            </w:r>
            <w:r w:rsidR="00D31474">
              <w:rPr>
                <w:noProof/>
                <w:webHidden/>
              </w:rPr>
              <w:t>5</w:t>
            </w:r>
            <w:r w:rsidR="00D31474">
              <w:rPr>
                <w:noProof/>
                <w:webHidden/>
              </w:rPr>
              <w:fldChar w:fldCharType="end"/>
            </w:r>
          </w:hyperlink>
        </w:p>
        <w:p w14:paraId="57071A6F" w14:textId="3760DF1A" w:rsidR="00D31474" w:rsidRDefault="00E74FD3">
          <w:pPr>
            <w:pStyle w:val="Verzeichnis2"/>
            <w:tabs>
              <w:tab w:val="right" w:leader="dot" w:pos="9062"/>
            </w:tabs>
            <w:rPr>
              <w:rFonts w:asciiTheme="minorHAnsi" w:eastAsiaTheme="minorEastAsia" w:hAnsiTheme="minorHAnsi" w:cstheme="minorBidi"/>
              <w:noProof/>
              <w:sz w:val="22"/>
              <w:lang w:bidi="ar-SA"/>
            </w:rPr>
          </w:pPr>
          <w:hyperlink w:anchor="_Toc505682528" w:history="1">
            <w:r w:rsidR="00D31474" w:rsidRPr="000752CD">
              <w:rPr>
                <w:rStyle w:val="Hyperlink"/>
                <w:noProof/>
              </w:rPr>
              <w:t>Vorgehen bei internen Störungsfällen</w:t>
            </w:r>
            <w:r w:rsidR="00D31474">
              <w:rPr>
                <w:noProof/>
                <w:webHidden/>
              </w:rPr>
              <w:tab/>
            </w:r>
            <w:r w:rsidR="00D31474">
              <w:rPr>
                <w:noProof/>
                <w:webHidden/>
              </w:rPr>
              <w:fldChar w:fldCharType="begin"/>
            </w:r>
            <w:r w:rsidR="00D31474">
              <w:rPr>
                <w:noProof/>
                <w:webHidden/>
              </w:rPr>
              <w:instrText xml:space="preserve"> PAGEREF _Toc505682528 \h </w:instrText>
            </w:r>
            <w:r w:rsidR="00D31474">
              <w:rPr>
                <w:noProof/>
                <w:webHidden/>
              </w:rPr>
            </w:r>
            <w:r w:rsidR="00D31474">
              <w:rPr>
                <w:noProof/>
                <w:webHidden/>
              </w:rPr>
              <w:fldChar w:fldCharType="separate"/>
            </w:r>
            <w:r w:rsidR="00D31474">
              <w:rPr>
                <w:noProof/>
                <w:webHidden/>
              </w:rPr>
              <w:t>6</w:t>
            </w:r>
            <w:r w:rsidR="00D31474">
              <w:rPr>
                <w:noProof/>
                <w:webHidden/>
              </w:rPr>
              <w:fldChar w:fldCharType="end"/>
            </w:r>
          </w:hyperlink>
        </w:p>
        <w:p w14:paraId="468DE6BF" w14:textId="78CCB8BA" w:rsidR="00D31474" w:rsidRDefault="00E74FD3">
          <w:pPr>
            <w:pStyle w:val="Verzeichnis2"/>
            <w:tabs>
              <w:tab w:val="right" w:leader="dot" w:pos="9062"/>
            </w:tabs>
            <w:rPr>
              <w:rFonts w:asciiTheme="minorHAnsi" w:eastAsiaTheme="minorEastAsia" w:hAnsiTheme="minorHAnsi" w:cstheme="minorBidi"/>
              <w:noProof/>
              <w:sz w:val="22"/>
              <w:lang w:bidi="ar-SA"/>
            </w:rPr>
          </w:pPr>
          <w:hyperlink w:anchor="_Toc505682529" w:history="1">
            <w:r w:rsidR="00D31474" w:rsidRPr="000752CD">
              <w:rPr>
                <w:rStyle w:val="Hyperlink"/>
                <w:noProof/>
              </w:rPr>
              <w:t>Korrespondenz</w:t>
            </w:r>
            <w:r w:rsidR="00D31474">
              <w:rPr>
                <w:noProof/>
                <w:webHidden/>
              </w:rPr>
              <w:tab/>
            </w:r>
            <w:r w:rsidR="00D31474">
              <w:rPr>
                <w:noProof/>
                <w:webHidden/>
              </w:rPr>
              <w:fldChar w:fldCharType="begin"/>
            </w:r>
            <w:r w:rsidR="00D31474">
              <w:rPr>
                <w:noProof/>
                <w:webHidden/>
              </w:rPr>
              <w:instrText xml:space="preserve"> PAGEREF _Toc505682529 \h </w:instrText>
            </w:r>
            <w:r w:rsidR="00D31474">
              <w:rPr>
                <w:noProof/>
                <w:webHidden/>
              </w:rPr>
            </w:r>
            <w:r w:rsidR="00D31474">
              <w:rPr>
                <w:noProof/>
                <w:webHidden/>
              </w:rPr>
              <w:fldChar w:fldCharType="separate"/>
            </w:r>
            <w:r w:rsidR="00D31474">
              <w:rPr>
                <w:noProof/>
                <w:webHidden/>
              </w:rPr>
              <w:t>6</w:t>
            </w:r>
            <w:r w:rsidR="00D31474">
              <w:rPr>
                <w:noProof/>
                <w:webHidden/>
              </w:rPr>
              <w:fldChar w:fldCharType="end"/>
            </w:r>
          </w:hyperlink>
        </w:p>
        <w:p w14:paraId="4CD9FFBC" w14:textId="49F1A87F" w:rsidR="00D31474" w:rsidRDefault="00E74FD3">
          <w:pPr>
            <w:pStyle w:val="Verzeichnis2"/>
            <w:tabs>
              <w:tab w:val="right" w:leader="dot" w:pos="9062"/>
            </w:tabs>
            <w:rPr>
              <w:rFonts w:asciiTheme="minorHAnsi" w:eastAsiaTheme="minorEastAsia" w:hAnsiTheme="minorHAnsi" w:cstheme="minorBidi"/>
              <w:noProof/>
              <w:sz w:val="22"/>
              <w:lang w:bidi="ar-SA"/>
            </w:rPr>
          </w:pPr>
          <w:hyperlink w:anchor="_Toc505682530" w:history="1">
            <w:r w:rsidR="00D31474" w:rsidRPr="000752CD">
              <w:rPr>
                <w:rStyle w:val="Hyperlink"/>
                <w:noProof/>
              </w:rPr>
              <w:t>Verwendung der Logos</w:t>
            </w:r>
            <w:r w:rsidR="00D31474">
              <w:rPr>
                <w:noProof/>
                <w:webHidden/>
              </w:rPr>
              <w:tab/>
            </w:r>
            <w:r w:rsidR="00D31474">
              <w:rPr>
                <w:noProof/>
                <w:webHidden/>
              </w:rPr>
              <w:fldChar w:fldCharType="begin"/>
            </w:r>
            <w:r w:rsidR="00D31474">
              <w:rPr>
                <w:noProof/>
                <w:webHidden/>
              </w:rPr>
              <w:instrText xml:space="preserve"> PAGEREF _Toc505682530 \h </w:instrText>
            </w:r>
            <w:r w:rsidR="00D31474">
              <w:rPr>
                <w:noProof/>
                <w:webHidden/>
              </w:rPr>
            </w:r>
            <w:r w:rsidR="00D31474">
              <w:rPr>
                <w:noProof/>
                <w:webHidden/>
              </w:rPr>
              <w:fldChar w:fldCharType="separate"/>
            </w:r>
            <w:r w:rsidR="00D31474">
              <w:rPr>
                <w:noProof/>
                <w:webHidden/>
              </w:rPr>
              <w:t>6</w:t>
            </w:r>
            <w:r w:rsidR="00D31474">
              <w:rPr>
                <w:noProof/>
                <w:webHidden/>
              </w:rPr>
              <w:fldChar w:fldCharType="end"/>
            </w:r>
          </w:hyperlink>
        </w:p>
        <w:p w14:paraId="62349AAC" w14:textId="1B3783AC" w:rsidR="00D31474" w:rsidRDefault="00E74FD3">
          <w:pPr>
            <w:pStyle w:val="Verzeichnis2"/>
            <w:tabs>
              <w:tab w:val="right" w:leader="dot" w:pos="9062"/>
            </w:tabs>
            <w:rPr>
              <w:rFonts w:asciiTheme="minorHAnsi" w:eastAsiaTheme="minorEastAsia" w:hAnsiTheme="minorHAnsi" w:cstheme="minorBidi"/>
              <w:noProof/>
              <w:sz w:val="22"/>
              <w:lang w:bidi="ar-SA"/>
            </w:rPr>
          </w:pPr>
          <w:hyperlink w:anchor="_Toc505682531" w:history="1">
            <w:r w:rsidR="00D31474" w:rsidRPr="000752CD">
              <w:rPr>
                <w:rStyle w:val="Hyperlink"/>
                <w:noProof/>
              </w:rPr>
              <w:t>Ausgangspost</w:t>
            </w:r>
            <w:r w:rsidR="00D31474">
              <w:rPr>
                <w:noProof/>
                <w:webHidden/>
              </w:rPr>
              <w:tab/>
            </w:r>
            <w:r w:rsidR="00D31474">
              <w:rPr>
                <w:noProof/>
                <w:webHidden/>
              </w:rPr>
              <w:fldChar w:fldCharType="begin"/>
            </w:r>
            <w:r w:rsidR="00D31474">
              <w:rPr>
                <w:noProof/>
                <w:webHidden/>
              </w:rPr>
              <w:instrText xml:space="preserve"> PAGEREF _Toc505682531 \h </w:instrText>
            </w:r>
            <w:r w:rsidR="00D31474">
              <w:rPr>
                <w:noProof/>
                <w:webHidden/>
              </w:rPr>
            </w:r>
            <w:r w:rsidR="00D31474">
              <w:rPr>
                <w:noProof/>
                <w:webHidden/>
              </w:rPr>
              <w:fldChar w:fldCharType="separate"/>
            </w:r>
            <w:r w:rsidR="00D31474">
              <w:rPr>
                <w:noProof/>
                <w:webHidden/>
              </w:rPr>
              <w:t>6</w:t>
            </w:r>
            <w:r w:rsidR="00D31474">
              <w:rPr>
                <w:noProof/>
                <w:webHidden/>
              </w:rPr>
              <w:fldChar w:fldCharType="end"/>
            </w:r>
          </w:hyperlink>
        </w:p>
        <w:p w14:paraId="171EAE59" w14:textId="263EA0BA" w:rsidR="00D31474" w:rsidRDefault="00E74FD3">
          <w:pPr>
            <w:pStyle w:val="Verzeichnis2"/>
            <w:tabs>
              <w:tab w:val="right" w:leader="dot" w:pos="9062"/>
            </w:tabs>
            <w:rPr>
              <w:rFonts w:asciiTheme="minorHAnsi" w:eastAsiaTheme="minorEastAsia" w:hAnsiTheme="minorHAnsi" w:cstheme="minorBidi"/>
              <w:noProof/>
              <w:sz w:val="22"/>
              <w:lang w:bidi="ar-SA"/>
            </w:rPr>
          </w:pPr>
          <w:hyperlink w:anchor="_Toc505682532" w:history="1">
            <w:r w:rsidR="00D31474" w:rsidRPr="000752CD">
              <w:rPr>
                <w:rStyle w:val="Hyperlink"/>
                <w:noProof/>
              </w:rPr>
              <w:t>Unterschriftenregelung, Kompetenzen</w:t>
            </w:r>
            <w:r w:rsidR="00D31474">
              <w:rPr>
                <w:noProof/>
                <w:webHidden/>
              </w:rPr>
              <w:tab/>
            </w:r>
            <w:r w:rsidR="00D31474">
              <w:rPr>
                <w:noProof/>
                <w:webHidden/>
              </w:rPr>
              <w:fldChar w:fldCharType="begin"/>
            </w:r>
            <w:r w:rsidR="00D31474">
              <w:rPr>
                <w:noProof/>
                <w:webHidden/>
              </w:rPr>
              <w:instrText xml:space="preserve"> PAGEREF _Toc505682532 \h </w:instrText>
            </w:r>
            <w:r w:rsidR="00D31474">
              <w:rPr>
                <w:noProof/>
                <w:webHidden/>
              </w:rPr>
            </w:r>
            <w:r w:rsidR="00D31474">
              <w:rPr>
                <w:noProof/>
                <w:webHidden/>
              </w:rPr>
              <w:fldChar w:fldCharType="separate"/>
            </w:r>
            <w:r w:rsidR="00D31474">
              <w:rPr>
                <w:noProof/>
                <w:webHidden/>
              </w:rPr>
              <w:t>6</w:t>
            </w:r>
            <w:r w:rsidR="00D31474">
              <w:rPr>
                <w:noProof/>
                <w:webHidden/>
              </w:rPr>
              <w:fldChar w:fldCharType="end"/>
            </w:r>
          </w:hyperlink>
        </w:p>
        <w:p w14:paraId="0F135B76" w14:textId="3A78F6FF" w:rsidR="00D31474" w:rsidRDefault="00E74FD3">
          <w:pPr>
            <w:pStyle w:val="Verzeichnis1"/>
            <w:tabs>
              <w:tab w:val="right" w:leader="dot" w:pos="9062"/>
            </w:tabs>
            <w:rPr>
              <w:rFonts w:asciiTheme="minorHAnsi" w:eastAsiaTheme="minorEastAsia" w:hAnsiTheme="minorHAnsi" w:cstheme="minorBidi"/>
              <w:noProof/>
              <w:sz w:val="22"/>
              <w:lang w:bidi="ar-SA"/>
            </w:rPr>
          </w:pPr>
          <w:hyperlink w:anchor="_Toc505682533" w:history="1">
            <w:r w:rsidR="00D31474" w:rsidRPr="000752CD">
              <w:rPr>
                <w:rStyle w:val="Hyperlink"/>
                <w:noProof/>
              </w:rPr>
              <w:t>Weitere Regelungen</w:t>
            </w:r>
            <w:r w:rsidR="00D31474">
              <w:rPr>
                <w:noProof/>
                <w:webHidden/>
              </w:rPr>
              <w:tab/>
            </w:r>
            <w:r w:rsidR="00D31474">
              <w:rPr>
                <w:noProof/>
                <w:webHidden/>
              </w:rPr>
              <w:fldChar w:fldCharType="begin"/>
            </w:r>
            <w:r w:rsidR="00D31474">
              <w:rPr>
                <w:noProof/>
                <w:webHidden/>
              </w:rPr>
              <w:instrText xml:space="preserve"> PAGEREF _Toc505682533 \h </w:instrText>
            </w:r>
            <w:r w:rsidR="00D31474">
              <w:rPr>
                <w:noProof/>
                <w:webHidden/>
              </w:rPr>
            </w:r>
            <w:r w:rsidR="00D31474">
              <w:rPr>
                <w:noProof/>
                <w:webHidden/>
              </w:rPr>
              <w:fldChar w:fldCharType="separate"/>
            </w:r>
            <w:r w:rsidR="00D31474">
              <w:rPr>
                <w:noProof/>
                <w:webHidden/>
              </w:rPr>
              <w:t>7</w:t>
            </w:r>
            <w:r w:rsidR="00D31474">
              <w:rPr>
                <w:noProof/>
                <w:webHidden/>
              </w:rPr>
              <w:fldChar w:fldCharType="end"/>
            </w:r>
          </w:hyperlink>
        </w:p>
        <w:p w14:paraId="74A86A26" w14:textId="03EECA68" w:rsidR="00D31474" w:rsidRDefault="00E74FD3">
          <w:pPr>
            <w:pStyle w:val="Verzeichnis2"/>
            <w:tabs>
              <w:tab w:val="right" w:leader="dot" w:pos="9062"/>
            </w:tabs>
            <w:rPr>
              <w:rFonts w:asciiTheme="minorHAnsi" w:eastAsiaTheme="minorEastAsia" w:hAnsiTheme="minorHAnsi" w:cstheme="minorBidi"/>
              <w:noProof/>
              <w:sz w:val="22"/>
              <w:lang w:bidi="ar-SA"/>
            </w:rPr>
          </w:pPr>
          <w:hyperlink w:anchor="_Toc505682534" w:history="1">
            <w:r w:rsidR="00D31474" w:rsidRPr="000752CD">
              <w:rPr>
                <w:rStyle w:val="Hyperlink"/>
                <w:noProof/>
              </w:rPr>
              <w:t>Kasse</w:t>
            </w:r>
            <w:r w:rsidR="00D31474">
              <w:rPr>
                <w:noProof/>
                <w:webHidden/>
              </w:rPr>
              <w:tab/>
            </w:r>
            <w:r w:rsidR="00D31474">
              <w:rPr>
                <w:noProof/>
                <w:webHidden/>
              </w:rPr>
              <w:fldChar w:fldCharType="begin"/>
            </w:r>
            <w:r w:rsidR="00D31474">
              <w:rPr>
                <w:noProof/>
                <w:webHidden/>
              </w:rPr>
              <w:instrText xml:space="preserve"> PAGEREF _Toc505682534 \h </w:instrText>
            </w:r>
            <w:r w:rsidR="00D31474">
              <w:rPr>
                <w:noProof/>
                <w:webHidden/>
              </w:rPr>
            </w:r>
            <w:r w:rsidR="00D31474">
              <w:rPr>
                <w:noProof/>
                <w:webHidden/>
              </w:rPr>
              <w:fldChar w:fldCharType="separate"/>
            </w:r>
            <w:r w:rsidR="00D31474">
              <w:rPr>
                <w:noProof/>
                <w:webHidden/>
              </w:rPr>
              <w:t>7</w:t>
            </w:r>
            <w:r w:rsidR="00D31474">
              <w:rPr>
                <w:noProof/>
                <w:webHidden/>
              </w:rPr>
              <w:fldChar w:fldCharType="end"/>
            </w:r>
          </w:hyperlink>
        </w:p>
        <w:p w14:paraId="7BFD1B0D" w14:textId="07FE28AA" w:rsidR="00D31474" w:rsidRDefault="00E74FD3">
          <w:pPr>
            <w:pStyle w:val="Verzeichnis2"/>
            <w:tabs>
              <w:tab w:val="right" w:leader="dot" w:pos="9062"/>
            </w:tabs>
            <w:rPr>
              <w:rFonts w:asciiTheme="minorHAnsi" w:eastAsiaTheme="minorEastAsia" w:hAnsiTheme="minorHAnsi" w:cstheme="minorBidi"/>
              <w:noProof/>
              <w:sz w:val="22"/>
              <w:lang w:bidi="ar-SA"/>
            </w:rPr>
          </w:pPr>
          <w:hyperlink w:anchor="_Toc505682535" w:history="1">
            <w:r w:rsidR="00D31474" w:rsidRPr="000752CD">
              <w:rPr>
                <w:rStyle w:val="Hyperlink"/>
                <w:noProof/>
              </w:rPr>
              <w:t>Haustiere (Hunde)</w:t>
            </w:r>
            <w:r w:rsidR="00D31474">
              <w:rPr>
                <w:noProof/>
                <w:webHidden/>
              </w:rPr>
              <w:tab/>
            </w:r>
            <w:r w:rsidR="00D31474">
              <w:rPr>
                <w:noProof/>
                <w:webHidden/>
              </w:rPr>
              <w:fldChar w:fldCharType="begin"/>
            </w:r>
            <w:r w:rsidR="00D31474">
              <w:rPr>
                <w:noProof/>
                <w:webHidden/>
              </w:rPr>
              <w:instrText xml:space="preserve"> PAGEREF _Toc505682535 \h </w:instrText>
            </w:r>
            <w:r w:rsidR="00D31474">
              <w:rPr>
                <w:noProof/>
                <w:webHidden/>
              </w:rPr>
            </w:r>
            <w:r w:rsidR="00D31474">
              <w:rPr>
                <w:noProof/>
                <w:webHidden/>
              </w:rPr>
              <w:fldChar w:fldCharType="separate"/>
            </w:r>
            <w:r w:rsidR="00D31474">
              <w:rPr>
                <w:noProof/>
                <w:webHidden/>
              </w:rPr>
              <w:t>7</w:t>
            </w:r>
            <w:r w:rsidR="00D31474">
              <w:rPr>
                <w:noProof/>
                <w:webHidden/>
              </w:rPr>
              <w:fldChar w:fldCharType="end"/>
            </w:r>
          </w:hyperlink>
        </w:p>
        <w:p w14:paraId="3803CD9D" w14:textId="7BB5B672" w:rsidR="00D31474" w:rsidRDefault="00E74FD3">
          <w:pPr>
            <w:pStyle w:val="Verzeichnis2"/>
            <w:tabs>
              <w:tab w:val="right" w:leader="dot" w:pos="9062"/>
            </w:tabs>
            <w:rPr>
              <w:rFonts w:asciiTheme="minorHAnsi" w:eastAsiaTheme="minorEastAsia" w:hAnsiTheme="minorHAnsi" w:cstheme="minorBidi"/>
              <w:noProof/>
              <w:sz w:val="22"/>
              <w:lang w:bidi="ar-SA"/>
            </w:rPr>
          </w:pPr>
          <w:hyperlink w:anchor="_Toc505682536" w:history="1">
            <w:r w:rsidR="00D31474" w:rsidRPr="000752CD">
              <w:rPr>
                <w:rStyle w:val="Hyperlink"/>
                <w:noProof/>
              </w:rPr>
              <w:t>Morgen- und Abendroutine</w:t>
            </w:r>
            <w:r w:rsidR="00D31474">
              <w:rPr>
                <w:noProof/>
                <w:webHidden/>
              </w:rPr>
              <w:tab/>
            </w:r>
            <w:r w:rsidR="00D31474">
              <w:rPr>
                <w:noProof/>
                <w:webHidden/>
              </w:rPr>
              <w:fldChar w:fldCharType="begin"/>
            </w:r>
            <w:r w:rsidR="00D31474">
              <w:rPr>
                <w:noProof/>
                <w:webHidden/>
              </w:rPr>
              <w:instrText xml:space="preserve"> PAGEREF _Toc505682536 \h </w:instrText>
            </w:r>
            <w:r w:rsidR="00D31474">
              <w:rPr>
                <w:noProof/>
                <w:webHidden/>
              </w:rPr>
            </w:r>
            <w:r w:rsidR="00D31474">
              <w:rPr>
                <w:noProof/>
                <w:webHidden/>
              </w:rPr>
              <w:fldChar w:fldCharType="separate"/>
            </w:r>
            <w:r w:rsidR="00D31474">
              <w:rPr>
                <w:noProof/>
                <w:webHidden/>
              </w:rPr>
              <w:t>7</w:t>
            </w:r>
            <w:r w:rsidR="00D31474">
              <w:rPr>
                <w:noProof/>
                <w:webHidden/>
              </w:rPr>
              <w:fldChar w:fldCharType="end"/>
            </w:r>
          </w:hyperlink>
        </w:p>
        <w:p w14:paraId="04F3DEAC" w14:textId="277BFB29" w:rsidR="00D31474" w:rsidRDefault="00E74FD3">
          <w:pPr>
            <w:pStyle w:val="Verzeichnis2"/>
            <w:tabs>
              <w:tab w:val="right" w:leader="dot" w:pos="9062"/>
            </w:tabs>
            <w:rPr>
              <w:rFonts w:asciiTheme="minorHAnsi" w:eastAsiaTheme="minorEastAsia" w:hAnsiTheme="minorHAnsi" w:cstheme="minorBidi"/>
              <w:noProof/>
              <w:sz w:val="22"/>
              <w:lang w:bidi="ar-SA"/>
            </w:rPr>
          </w:pPr>
          <w:hyperlink w:anchor="_Toc505682537" w:history="1">
            <w:r w:rsidR="00D31474" w:rsidRPr="000752CD">
              <w:rPr>
                <w:rStyle w:val="Hyperlink"/>
                <w:noProof/>
              </w:rPr>
              <w:t>Wiedervorlagen, Aufgaben</w:t>
            </w:r>
            <w:r w:rsidR="00D31474">
              <w:rPr>
                <w:noProof/>
                <w:webHidden/>
              </w:rPr>
              <w:tab/>
            </w:r>
            <w:r w:rsidR="00D31474">
              <w:rPr>
                <w:noProof/>
                <w:webHidden/>
              </w:rPr>
              <w:fldChar w:fldCharType="begin"/>
            </w:r>
            <w:r w:rsidR="00D31474">
              <w:rPr>
                <w:noProof/>
                <w:webHidden/>
              </w:rPr>
              <w:instrText xml:space="preserve"> PAGEREF _Toc505682537 \h </w:instrText>
            </w:r>
            <w:r w:rsidR="00D31474">
              <w:rPr>
                <w:noProof/>
                <w:webHidden/>
              </w:rPr>
            </w:r>
            <w:r w:rsidR="00D31474">
              <w:rPr>
                <w:noProof/>
                <w:webHidden/>
              </w:rPr>
              <w:fldChar w:fldCharType="separate"/>
            </w:r>
            <w:r w:rsidR="00D31474">
              <w:rPr>
                <w:noProof/>
                <w:webHidden/>
              </w:rPr>
              <w:t>7</w:t>
            </w:r>
            <w:r w:rsidR="00D31474">
              <w:rPr>
                <w:noProof/>
                <w:webHidden/>
              </w:rPr>
              <w:fldChar w:fldCharType="end"/>
            </w:r>
          </w:hyperlink>
        </w:p>
        <w:p w14:paraId="1AB22FC6" w14:textId="70BE8DBC" w:rsidR="00D31474" w:rsidRDefault="00E74FD3">
          <w:pPr>
            <w:pStyle w:val="Verzeichnis2"/>
            <w:tabs>
              <w:tab w:val="right" w:leader="dot" w:pos="9062"/>
            </w:tabs>
            <w:rPr>
              <w:rFonts w:asciiTheme="minorHAnsi" w:eastAsiaTheme="minorEastAsia" w:hAnsiTheme="minorHAnsi" w:cstheme="minorBidi"/>
              <w:noProof/>
              <w:sz w:val="22"/>
              <w:lang w:bidi="ar-SA"/>
            </w:rPr>
          </w:pPr>
          <w:hyperlink w:anchor="_Toc505682538" w:history="1">
            <w:r w:rsidR="00D31474" w:rsidRPr="000752CD">
              <w:rPr>
                <w:rStyle w:val="Hyperlink"/>
                <w:noProof/>
              </w:rPr>
              <w:t>Prozesshandbücher</w:t>
            </w:r>
            <w:r w:rsidR="00D31474">
              <w:rPr>
                <w:noProof/>
                <w:webHidden/>
              </w:rPr>
              <w:tab/>
            </w:r>
            <w:r w:rsidR="00D31474">
              <w:rPr>
                <w:noProof/>
                <w:webHidden/>
              </w:rPr>
              <w:fldChar w:fldCharType="begin"/>
            </w:r>
            <w:r w:rsidR="00D31474">
              <w:rPr>
                <w:noProof/>
                <w:webHidden/>
              </w:rPr>
              <w:instrText xml:space="preserve"> PAGEREF _Toc505682538 \h </w:instrText>
            </w:r>
            <w:r w:rsidR="00D31474">
              <w:rPr>
                <w:noProof/>
                <w:webHidden/>
              </w:rPr>
            </w:r>
            <w:r w:rsidR="00D31474">
              <w:rPr>
                <w:noProof/>
                <w:webHidden/>
              </w:rPr>
              <w:fldChar w:fldCharType="separate"/>
            </w:r>
            <w:r w:rsidR="00D31474">
              <w:rPr>
                <w:noProof/>
                <w:webHidden/>
              </w:rPr>
              <w:t>8</w:t>
            </w:r>
            <w:r w:rsidR="00D31474">
              <w:rPr>
                <w:noProof/>
                <w:webHidden/>
              </w:rPr>
              <w:fldChar w:fldCharType="end"/>
            </w:r>
          </w:hyperlink>
        </w:p>
        <w:p w14:paraId="40DF76C0" w14:textId="2CCC0183" w:rsidR="00D31474" w:rsidRDefault="00E74FD3">
          <w:pPr>
            <w:pStyle w:val="Verzeichnis2"/>
            <w:tabs>
              <w:tab w:val="right" w:leader="dot" w:pos="9062"/>
            </w:tabs>
            <w:rPr>
              <w:rFonts w:asciiTheme="minorHAnsi" w:eastAsiaTheme="minorEastAsia" w:hAnsiTheme="minorHAnsi" w:cstheme="minorBidi"/>
              <w:noProof/>
              <w:sz w:val="22"/>
              <w:lang w:bidi="ar-SA"/>
            </w:rPr>
          </w:pPr>
          <w:hyperlink w:anchor="_Toc505682539" w:history="1">
            <w:r w:rsidR="00D31474" w:rsidRPr="000752CD">
              <w:rPr>
                <w:rStyle w:val="Hyperlink"/>
                <w:noProof/>
              </w:rPr>
              <w:t>Prozessmodell</w:t>
            </w:r>
            <w:r w:rsidR="00D31474">
              <w:rPr>
                <w:noProof/>
                <w:webHidden/>
              </w:rPr>
              <w:tab/>
            </w:r>
            <w:r w:rsidR="00D31474">
              <w:rPr>
                <w:noProof/>
                <w:webHidden/>
              </w:rPr>
              <w:fldChar w:fldCharType="begin"/>
            </w:r>
            <w:r w:rsidR="00D31474">
              <w:rPr>
                <w:noProof/>
                <w:webHidden/>
              </w:rPr>
              <w:instrText xml:space="preserve"> PAGEREF _Toc505682539 \h </w:instrText>
            </w:r>
            <w:r w:rsidR="00D31474">
              <w:rPr>
                <w:noProof/>
                <w:webHidden/>
              </w:rPr>
            </w:r>
            <w:r w:rsidR="00D31474">
              <w:rPr>
                <w:noProof/>
                <w:webHidden/>
              </w:rPr>
              <w:fldChar w:fldCharType="separate"/>
            </w:r>
            <w:r w:rsidR="00D31474">
              <w:rPr>
                <w:noProof/>
                <w:webHidden/>
              </w:rPr>
              <w:t>8</w:t>
            </w:r>
            <w:r w:rsidR="00D31474">
              <w:rPr>
                <w:noProof/>
                <w:webHidden/>
              </w:rPr>
              <w:fldChar w:fldCharType="end"/>
            </w:r>
          </w:hyperlink>
        </w:p>
        <w:p w14:paraId="57DB89F3" w14:textId="26B3209E" w:rsidR="00D31474" w:rsidRDefault="00E74FD3">
          <w:pPr>
            <w:pStyle w:val="Verzeichnis1"/>
            <w:tabs>
              <w:tab w:val="right" w:leader="dot" w:pos="9062"/>
            </w:tabs>
            <w:rPr>
              <w:rFonts w:asciiTheme="minorHAnsi" w:eastAsiaTheme="minorEastAsia" w:hAnsiTheme="minorHAnsi" w:cstheme="minorBidi"/>
              <w:noProof/>
              <w:sz w:val="22"/>
              <w:lang w:bidi="ar-SA"/>
            </w:rPr>
          </w:pPr>
          <w:hyperlink w:anchor="_Toc505682540" w:history="1">
            <w:r w:rsidR="00D31474" w:rsidRPr="000752CD">
              <w:rPr>
                <w:rStyle w:val="Hyperlink"/>
                <w:noProof/>
              </w:rPr>
              <w:t>Besetzungsplan</w:t>
            </w:r>
            <w:r w:rsidR="00D31474">
              <w:rPr>
                <w:noProof/>
                <w:webHidden/>
              </w:rPr>
              <w:tab/>
            </w:r>
            <w:r w:rsidR="00D31474">
              <w:rPr>
                <w:noProof/>
                <w:webHidden/>
              </w:rPr>
              <w:fldChar w:fldCharType="begin"/>
            </w:r>
            <w:r w:rsidR="00D31474">
              <w:rPr>
                <w:noProof/>
                <w:webHidden/>
              </w:rPr>
              <w:instrText xml:space="preserve"> PAGEREF _Toc505682540 \h </w:instrText>
            </w:r>
            <w:r w:rsidR="00D31474">
              <w:rPr>
                <w:noProof/>
                <w:webHidden/>
              </w:rPr>
            </w:r>
            <w:r w:rsidR="00D31474">
              <w:rPr>
                <w:noProof/>
                <w:webHidden/>
              </w:rPr>
              <w:fldChar w:fldCharType="separate"/>
            </w:r>
            <w:r w:rsidR="00D31474">
              <w:rPr>
                <w:noProof/>
                <w:webHidden/>
              </w:rPr>
              <w:t>9</w:t>
            </w:r>
            <w:r w:rsidR="00D31474">
              <w:rPr>
                <w:noProof/>
                <w:webHidden/>
              </w:rPr>
              <w:fldChar w:fldCharType="end"/>
            </w:r>
          </w:hyperlink>
        </w:p>
        <w:p w14:paraId="1C482631" w14:textId="62E42B0A" w:rsidR="00D31474" w:rsidRDefault="00E74FD3">
          <w:pPr>
            <w:pStyle w:val="Verzeichnis2"/>
            <w:tabs>
              <w:tab w:val="right" w:leader="dot" w:pos="9062"/>
            </w:tabs>
            <w:rPr>
              <w:rFonts w:asciiTheme="minorHAnsi" w:eastAsiaTheme="minorEastAsia" w:hAnsiTheme="minorHAnsi" w:cstheme="minorBidi"/>
              <w:noProof/>
              <w:sz w:val="22"/>
              <w:lang w:bidi="ar-SA"/>
            </w:rPr>
          </w:pPr>
          <w:hyperlink w:anchor="_Toc505682541" w:history="1">
            <w:r w:rsidR="00D31474" w:rsidRPr="000752CD">
              <w:rPr>
                <w:rStyle w:val="Hyperlink"/>
                <w:noProof/>
              </w:rPr>
              <w:t>Vertretungsregeln</w:t>
            </w:r>
            <w:r w:rsidR="00D31474">
              <w:rPr>
                <w:noProof/>
                <w:webHidden/>
              </w:rPr>
              <w:tab/>
            </w:r>
            <w:r w:rsidR="00D31474">
              <w:rPr>
                <w:noProof/>
                <w:webHidden/>
              </w:rPr>
              <w:fldChar w:fldCharType="begin"/>
            </w:r>
            <w:r w:rsidR="00D31474">
              <w:rPr>
                <w:noProof/>
                <w:webHidden/>
              </w:rPr>
              <w:instrText xml:space="preserve"> PAGEREF _Toc505682541 \h </w:instrText>
            </w:r>
            <w:r w:rsidR="00D31474">
              <w:rPr>
                <w:noProof/>
                <w:webHidden/>
              </w:rPr>
            </w:r>
            <w:r w:rsidR="00D31474">
              <w:rPr>
                <w:noProof/>
                <w:webHidden/>
              </w:rPr>
              <w:fldChar w:fldCharType="separate"/>
            </w:r>
            <w:r w:rsidR="00D31474">
              <w:rPr>
                <w:noProof/>
                <w:webHidden/>
              </w:rPr>
              <w:t>10</w:t>
            </w:r>
            <w:r w:rsidR="00D31474">
              <w:rPr>
                <w:noProof/>
                <w:webHidden/>
              </w:rPr>
              <w:fldChar w:fldCharType="end"/>
            </w:r>
          </w:hyperlink>
        </w:p>
        <w:p w14:paraId="16EDE365" w14:textId="775C2F75" w:rsidR="00D31474" w:rsidRDefault="00E74FD3">
          <w:pPr>
            <w:pStyle w:val="Verzeichnis1"/>
            <w:tabs>
              <w:tab w:val="right" w:leader="dot" w:pos="9062"/>
            </w:tabs>
            <w:rPr>
              <w:rFonts w:asciiTheme="minorHAnsi" w:eastAsiaTheme="minorEastAsia" w:hAnsiTheme="minorHAnsi" w:cstheme="minorBidi"/>
              <w:noProof/>
              <w:sz w:val="22"/>
              <w:lang w:bidi="ar-SA"/>
            </w:rPr>
          </w:pPr>
          <w:hyperlink w:anchor="_Toc505682542" w:history="1">
            <w:r w:rsidR="00D31474" w:rsidRPr="000752CD">
              <w:rPr>
                <w:rStyle w:val="Hyperlink"/>
                <w:noProof/>
              </w:rPr>
              <w:t>Anhang</w:t>
            </w:r>
            <w:r w:rsidR="00D31474">
              <w:rPr>
                <w:noProof/>
                <w:webHidden/>
              </w:rPr>
              <w:tab/>
            </w:r>
            <w:r w:rsidR="00D31474">
              <w:rPr>
                <w:noProof/>
                <w:webHidden/>
              </w:rPr>
              <w:fldChar w:fldCharType="begin"/>
            </w:r>
            <w:r w:rsidR="00D31474">
              <w:rPr>
                <w:noProof/>
                <w:webHidden/>
              </w:rPr>
              <w:instrText xml:space="preserve"> PAGEREF _Toc505682542 \h </w:instrText>
            </w:r>
            <w:r w:rsidR="00D31474">
              <w:rPr>
                <w:noProof/>
                <w:webHidden/>
              </w:rPr>
            </w:r>
            <w:r w:rsidR="00D31474">
              <w:rPr>
                <w:noProof/>
                <w:webHidden/>
              </w:rPr>
              <w:fldChar w:fldCharType="separate"/>
            </w:r>
            <w:r w:rsidR="00D31474">
              <w:rPr>
                <w:noProof/>
                <w:webHidden/>
              </w:rPr>
              <w:t>10</w:t>
            </w:r>
            <w:r w:rsidR="00D31474">
              <w:rPr>
                <w:noProof/>
                <w:webHidden/>
              </w:rPr>
              <w:fldChar w:fldCharType="end"/>
            </w:r>
          </w:hyperlink>
        </w:p>
        <w:p w14:paraId="3F395902" w14:textId="54CD97E9" w:rsidR="00D31474" w:rsidRDefault="00E74FD3">
          <w:pPr>
            <w:pStyle w:val="Verzeichnis2"/>
            <w:tabs>
              <w:tab w:val="right" w:leader="dot" w:pos="9062"/>
            </w:tabs>
            <w:rPr>
              <w:rFonts w:asciiTheme="minorHAnsi" w:eastAsiaTheme="minorEastAsia" w:hAnsiTheme="minorHAnsi" w:cstheme="minorBidi"/>
              <w:noProof/>
              <w:sz w:val="22"/>
              <w:lang w:bidi="ar-SA"/>
            </w:rPr>
          </w:pPr>
          <w:hyperlink w:anchor="_Toc505682543" w:history="1">
            <w:r w:rsidR="00D31474" w:rsidRPr="000752CD">
              <w:rPr>
                <w:rStyle w:val="Hyperlink"/>
                <w:noProof/>
              </w:rPr>
              <w:t>Abbildungsverzeichnis</w:t>
            </w:r>
            <w:r w:rsidR="00D31474">
              <w:rPr>
                <w:noProof/>
                <w:webHidden/>
              </w:rPr>
              <w:tab/>
            </w:r>
            <w:r w:rsidR="00D31474">
              <w:rPr>
                <w:noProof/>
                <w:webHidden/>
              </w:rPr>
              <w:fldChar w:fldCharType="begin"/>
            </w:r>
            <w:r w:rsidR="00D31474">
              <w:rPr>
                <w:noProof/>
                <w:webHidden/>
              </w:rPr>
              <w:instrText xml:space="preserve"> PAGEREF _Toc505682543 \h </w:instrText>
            </w:r>
            <w:r w:rsidR="00D31474">
              <w:rPr>
                <w:noProof/>
                <w:webHidden/>
              </w:rPr>
            </w:r>
            <w:r w:rsidR="00D31474">
              <w:rPr>
                <w:noProof/>
                <w:webHidden/>
              </w:rPr>
              <w:fldChar w:fldCharType="separate"/>
            </w:r>
            <w:r w:rsidR="00D31474">
              <w:rPr>
                <w:noProof/>
                <w:webHidden/>
              </w:rPr>
              <w:t>10</w:t>
            </w:r>
            <w:r w:rsidR="00D31474">
              <w:rPr>
                <w:noProof/>
                <w:webHidden/>
              </w:rPr>
              <w:fldChar w:fldCharType="end"/>
            </w:r>
          </w:hyperlink>
        </w:p>
        <w:p w14:paraId="744EF66B" w14:textId="4D0F668E" w:rsidR="00D31474" w:rsidRDefault="003D6E81" w:rsidP="00D31474">
          <w:r>
            <w:rPr>
              <w:b/>
              <w:bCs/>
            </w:rPr>
            <w:fldChar w:fldCharType="end"/>
          </w:r>
        </w:p>
      </w:sdtContent>
    </w:sdt>
    <w:bookmarkEnd w:id="2" w:displacedByCustomXml="prev"/>
    <w:bookmarkStart w:id="3" w:name="_Toc343172804" w:displacedByCustomXml="prev"/>
    <w:p w14:paraId="23A8CAB1" w14:textId="77777777" w:rsidR="00E74FD3" w:rsidRDefault="00E74FD3">
      <w:pPr>
        <w:spacing w:after="0"/>
        <w:rPr>
          <w:rFonts w:cs="Calibri Light"/>
          <w:b/>
          <w:bCs/>
          <w:color w:val="000000"/>
          <w:sz w:val="28"/>
          <w:szCs w:val="26"/>
          <w:lang w:bidi="ar-SA"/>
        </w:rPr>
      </w:pPr>
      <w:bookmarkStart w:id="4" w:name="_Toc173824356"/>
      <w:bookmarkStart w:id="5" w:name="_Toc263151946"/>
      <w:bookmarkStart w:id="6" w:name="_Toc505682518"/>
      <w:bookmarkStart w:id="7" w:name="_Toc289968054"/>
      <w:bookmarkEnd w:id="3"/>
      <w:r>
        <w:br w:type="page"/>
      </w:r>
    </w:p>
    <w:p w14:paraId="3B8A9633" w14:textId="32CDFE7D" w:rsidR="00403B5C" w:rsidRPr="00D31474" w:rsidRDefault="00D31474" w:rsidP="00D31474">
      <w:pPr>
        <w:pStyle w:val="berschrift1"/>
      </w:pPr>
      <w:r>
        <w:lastRenderedPageBreak/>
        <w:t>Einleitung</w:t>
      </w:r>
      <w:bookmarkEnd w:id="4"/>
      <w:bookmarkEnd w:id="5"/>
      <w:bookmarkEnd w:id="6"/>
    </w:p>
    <w:p w14:paraId="4E250AF5" w14:textId="3094FDFD" w:rsidR="00D31474" w:rsidRDefault="00D31474" w:rsidP="00D31474">
      <w:r>
        <w:t>Dieses Mitarbeiterhandbuch ist die Grundlage für die Zusammenarbeit aller Mitarbeiter von [Mustermann] Immobilien. Alle hierin aufgeführten Anleitungen und Regeln sind für alle Mitarbeiter verbindlich.</w:t>
      </w:r>
    </w:p>
    <w:p w14:paraId="7E223C81" w14:textId="77777777" w:rsidR="00D31474" w:rsidRDefault="00D31474" w:rsidP="00D31474">
      <w:pPr>
        <w:pStyle w:val="berschrift2"/>
      </w:pPr>
      <w:bookmarkStart w:id="8" w:name="_Toc173824357"/>
      <w:bookmarkStart w:id="9" w:name="_Toc263151947"/>
      <w:bookmarkStart w:id="10" w:name="_Toc505682519"/>
      <w:r>
        <w:t>Kommunikationsregeln</w:t>
      </w:r>
      <w:bookmarkEnd w:id="8"/>
      <w:bookmarkEnd w:id="9"/>
      <w:bookmarkEnd w:id="10"/>
    </w:p>
    <w:p w14:paraId="02782976" w14:textId="77777777" w:rsidR="00D31474" w:rsidRDefault="00D31474" w:rsidP="00D31474">
      <w:r>
        <w:t>Die Kommunikationsregeln untereinander sind in einer eigenen Präsentation (</w:t>
      </w:r>
      <w:r w:rsidRPr="00CD3366">
        <w:t>Kommunikationsregeln</w:t>
      </w:r>
      <w:r>
        <w:t>.pptx) beschrieben. Sie ergänzen dieses Handbuch um grundlegende Kommunikationsregeln für den Umgang mit Kollegen, Partnern und Kunden.</w:t>
      </w:r>
    </w:p>
    <w:p w14:paraId="56DB4C70" w14:textId="77777777" w:rsidR="00D31474" w:rsidRDefault="00D31474" w:rsidP="00D31474">
      <w:r>
        <w:t>Die Kommunikationsregeln werden bereits bei der Einstellung erläutert und sind für alle Mitarbeiter verbindlich.</w:t>
      </w:r>
    </w:p>
    <w:p w14:paraId="361043DA" w14:textId="77777777" w:rsidR="00D31474" w:rsidRDefault="00D31474" w:rsidP="00D31474">
      <w:pPr>
        <w:pStyle w:val="berschrift1"/>
      </w:pPr>
      <w:bookmarkStart w:id="11" w:name="_Toc173824358"/>
      <w:bookmarkStart w:id="12" w:name="_Toc263151948"/>
      <w:bookmarkStart w:id="13" w:name="_Toc505682520"/>
      <w:r>
        <w:t>Bürobetrieb</w:t>
      </w:r>
      <w:bookmarkEnd w:id="11"/>
      <w:bookmarkEnd w:id="12"/>
      <w:bookmarkEnd w:id="13"/>
    </w:p>
    <w:p w14:paraId="2907C08A" w14:textId="77777777" w:rsidR="00D31474" w:rsidRDefault="00D31474" w:rsidP="00D31474">
      <w:r>
        <w:t>Zum Bürobetrieb gehören alle Aktivitäten in den Firmenräumlichkeiten.</w:t>
      </w:r>
    </w:p>
    <w:p w14:paraId="29722668" w14:textId="77777777" w:rsidR="00D31474" w:rsidRDefault="00D31474" w:rsidP="00D31474">
      <w:pPr>
        <w:pStyle w:val="berschrift2"/>
      </w:pPr>
      <w:bookmarkStart w:id="14" w:name="_Toc173824359"/>
      <w:bookmarkStart w:id="15" w:name="_Toc263151949"/>
      <w:bookmarkStart w:id="16" w:name="_Toc505682521"/>
      <w:r>
        <w:t>Informationssystem</w:t>
      </w:r>
      <w:bookmarkEnd w:id="14"/>
      <w:bookmarkEnd w:id="15"/>
      <w:bookmarkEnd w:id="16"/>
    </w:p>
    <w:p w14:paraId="1B382712" w14:textId="77777777" w:rsidR="00D31474" w:rsidRDefault="00D31474" w:rsidP="00D31474">
      <w:r>
        <w:t>[Mustermann Immobilien] nutzt ein zentrales Informationssystem (z.B. FlowFact CRM-Software). Alle Informationen bezüglich Kunden, Angeboten, Terminkalender, An- und Abwesenheit, Urlaub, interne Nachrichten, Gesprächsprotokolle, etc. sind im zentralen Informationssystem abzulegen.</w:t>
      </w:r>
    </w:p>
    <w:p w14:paraId="543F955C" w14:textId="77777777" w:rsidR="00D31474" w:rsidRDefault="00D31474" w:rsidP="00D31474">
      <w:pPr>
        <w:pStyle w:val="berschrift2"/>
      </w:pPr>
      <w:bookmarkStart w:id="17" w:name="_Toc173824360"/>
      <w:bookmarkStart w:id="18" w:name="_Toc263151950"/>
      <w:bookmarkStart w:id="19" w:name="_Toc505682522"/>
      <w:r>
        <w:t>Arbeitszeiten</w:t>
      </w:r>
      <w:bookmarkEnd w:id="17"/>
      <w:bookmarkEnd w:id="18"/>
      <w:bookmarkEnd w:id="19"/>
    </w:p>
    <w:p w14:paraId="2651D0A0" w14:textId="77777777" w:rsidR="00D31474" w:rsidRDefault="00D31474" w:rsidP="00D31474">
      <w:r>
        <w:t xml:space="preserve">Die Arbeitszeiten sind für alle Mitarbeiter verbindlich geregelt. </w:t>
      </w:r>
    </w:p>
    <w:p w14:paraId="2BBD5AAD" w14:textId="77777777" w:rsidR="00D31474" w:rsidRDefault="00D31474" w:rsidP="00D31474">
      <w:r>
        <w:t>Die Hauptarbeitszeit ist für Vollzeitkräfte und Auszubildende von 9:00 Uhr bis 17:00 Uhr. Die Mittagspause ist – sofern mehrere Mitarbeiter anwesend sind – so zu wählen, dass die durchgängige Besetzung des Telefons und Büros gewährleistet ist.</w:t>
      </w:r>
    </w:p>
    <w:p w14:paraId="1A4C5C71" w14:textId="77777777" w:rsidR="00D31474" w:rsidRDefault="00D31474" w:rsidP="00D31474">
      <w:r>
        <w:t>Für Halbtagskräfte beträgt die Hauptarbeitszeit entweder von 9:00 Uhr bis 13:00 Uhr oder von 13:00 Uhr bis 17:00 Uhr.</w:t>
      </w:r>
    </w:p>
    <w:p w14:paraId="7E831A5D" w14:textId="77777777" w:rsidR="00D31474" w:rsidRDefault="00D31474" w:rsidP="00D31474">
      <w:r>
        <w:t xml:space="preserve">Tritt eine unerwartete Verspätung ein und ist es nicht möglich innerhalb der Kernzeit zu erscheinen, so ist unverzüglich die Geschäftsleitung zu verständigen. Hierzu genügt ein Anruf, eine </w:t>
      </w:r>
      <w:proofErr w:type="spellStart"/>
      <w:r>
        <w:t>e-Mail</w:t>
      </w:r>
      <w:proofErr w:type="spellEnd"/>
      <w:r>
        <w:t xml:space="preserve"> oder eine Kurznachricht.</w:t>
      </w:r>
    </w:p>
    <w:p w14:paraId="06974E49" w14:textId="164419C4" w:rsidR="00D31474" w:rsidRDefault="00D31474" w:rsidP="00D31474">
      <w:r>
        <w:t xml:space="preserve">Um zu vermeiden, dass fehlerhafte Interpretationen entstehen, sind alle Mitarbeiter verpflichtet ihre Fehlzeiten und ihre Geschäftstermine in ihrem persönlichen Kalender im zentralen Informationssystem einzutragen. </w:t>
      </w:r>
    </w:p>
    <w:p w14:paraId="16715E87" w14:textId="74B88344" w:rsidR="00D31474" w:rsidRPr="00AD73B9" w:rsidRDefault="00D31474" w:rsidP="00D31474">
      <w:pPr>
        <w:spacing w:after="0"/>
      </w:pPr>
      <w:r>
        <w:br w:type="page"/>
      </w:r>
    </w:p>
    <w:p w14:paraId="75A2FA97" w14:textId="41903195" w:rsidR="00D31474" w:rsidRDefault="00D31474" w:rsidP="00D31474">
      <w:pPr>
        <w:pStyle w:val="berschrift2"/>
      </w:pPr>
      <w:bookmarkStart w:id="20" w:name="_Toc173824361"/>
      <w:bookmarkStart w:id="21" w:name="_Toc263151951"/>
      <w:bookmarkStart w:id="22" w:name="_Toc505682523"/>
      <w:r>
        <w:lastRenderedPageBreak/>
        <w:t>Verwahrung der Schlüssel</w:t>
      </w:r>
      <w:bookmarkEnd w:id="20"/>
      <w:bookmarkEnd w:id="21"/>
      <w:bookmarkEnd w:id="22"/>
    </w:p>
    <w:p w14:paraId="08747C47" w14:textId="77777777" w:rsidR="00D31474" w:rsidRPr="00755B47" w:rsidRDefault="00D31474" w:rsidP="00D31474">
      <w:r>
        <w:t>Firmenschlüssel, die im persönlichen Besitz sind, sind sicher zu verwahren. Jeder Mitarbeiter ist verpflichtet den Schlüssel bei längerer Abwesenheit (mehr als 5 Arbeitstage) bei der Geschäftsleitung abzugeben. Hierdurch soll unbeabsichtigter Verlust vermieden werden.</w:t>
      </w:r>
    </w:p>
    <w:p w14:paraId="77D0685C" w14:textId="77777777" w:rsidR="00D31474" w:rsidRDefault="00D31474" w:rsidP="00D31474">
      <w:pPr>
        <w:pStyle w:val="berschrift2"/>
      </w:pPr>
      <w:bookmarkStart w:id="23" w:name="_Toc173824362"/>
      <w:bookmarkStart w:id="24" w:name="_Toc263151952"/>
      <w:bookmarkStart w:id="25" w:name="_Toc505682524"/>
      <w:r>
        <w:t>Umgang mit dem Telefon</w:t>
      </w:r>
      <w:bookmarkEnd w:id="23"/>
      <w:bookmarkEnd w:id="24"/>
      <w:bookmarkEnd w:id="25"/>
    </w:p>
    <w:p w14:paraId="114096F3" w14:textId="77777777" w:rsidR="00D31474" w:rsidRDefault="00D31474" w:rsidP="00D31474">
      <w:r>
        <w:t>Grundsätzlich gilt, dass spätestens nach dreimaligem Klingeln das Telefon abgenommen wird. Telefoniert ein Mitarbeiter und ist demzufolge nicht in der Lage abzuheben, so ist der Anrufer, sofern seine Telefonnummer übertragen wurde, sofort zurückzurufen. Jeder Mitarbeiter meldet sich am Telefon mit der Ansage:</w:t>
      </w:r>
    </w:p>
    <w:p w14:paraId="75EB8FC3" w14:textId="77777777" w:rsidR="00D31474" w:rsidRDefault="00D31474" w:rsidP="00D31474">
      <w:r>
        <w:t>„[Mustermann Immobilien] Mein Name ist &lt;Vorname&gt; &lt;Name&gt;! einen schönen guten Tag“</w:t>
      </w:r>
    </w:p>
    <w:p w14:paraId="68F7217A" w14:textId="77777777" w:rsidR="00D31474" w:rsidRDefault="00D31474" w:rsidP="00D31474">
      <w:r>
        <w:t>Dabei ist darauf zu achten, dass erst gesprochen wird, wenn der Hörer oder das Headset zum Mund geführt wurden. Ggf. ist eine halbe Sekunde zu warten, damit auch der Firmenname vom Anrufer verstanden wird.</w:t>
      </w:r>
    </w:p>
    <w:p w14:paraId="6BCC260D" w14:textId="77777777" w:rsidR="00D31474" w:rsidRDefault="00D31474" w:rsidP="00D31474">
      <w:r>
        <w:t>Unbekannte Anrufer, die zur Geschäftsleitung durchgestellt werden möchten sind zunächst nach dem Grund Ihres Anrufs zu befragen. Ggf. ist das Durchstellen zu verweigern, wenn erkennbar ist, dass es sich um irrelevante Anrufe (z.B. Befragungen, Werbetelefonate, Spendenaufrufe) handelt.</w:t>
      </w:r>
    </w:p>
    <w:p w14:paraId="11DCADAC" w14:textId="77777777" w:rsidR="00D31474" w:rsidRDefault="00D31474" w:rsidP="00D31474">
      <w:r>
        <w:t>Persönliche Telefonnummern (z.B. Handy oder Privatnummern) sind ausschließlich nur dann weiter zu geben, wenn der Anrufer persönlich bekannt ist. e-Mailadressen werden auf Rückfrage bekannt gegeben.</w:t>
      </w:r>
    </w:p>
    <w:p w14:paraId="59FF5728" w14:textId="77777777" w:rsidR="00D31474" w:rsidRDefault="00D31474" w:rsidP="00D31474">
      <w:r w:rsidRPr="00A87337">
        <w:rPr>
          <w:b/>
        </w:rPr>
        <w:t>Rückrufgesuche</w:t>
      </w:r>
      <w:r>
        <w:t>: Namen, Telefonnummer und Grund des Rückrufs erfragen.</w:t>
      </w:r>
    </w:p>
    <w:p w14:paraId="33BF71CC" w14:textId="77777777" w:rsidR="00D31474" w:rsidRDefault="00D31474" w:rsidP="00D31474">
      <w:r w:rsidRPr="00A87337">
        <w:rPr>
          <w:b/>
        </w:rPr>
        <w:t>Werbeanrufe</w:t>
      </w:r>
      <w:r>
        <w:t>: Sind grundsätzlich abzulehnen.</w:t>
      </w:r>
    </w:p>
    <w:p w14:paraId="527D77E6" w14:textId="77777777" w:rsidR="00D31474" w:rsidRDefault="00D31474" w:rsidP="00D31474">
      <w:r w:rsidRPr="00A87337">
        <w:rPr>
          <w:b/>
        </w:rPr>
        <w:t>Durchstellen</w:t>
      </w:r>
      <w:r>
        <w:t>: Durchstellen erfolgt durch Drücken der R-Taste (unten links auf den Telefonen) und dem Wählen der internen Rufnummer. Durch nochmaliges Drücken von R wird der Anrufer wieder zurückgeholt, sofern an der Gegenstelle niemand abhebt. Jeder Mitarbeiter ist in die Nutzung der Anlage einzuweisen, damit das Durchstellen professionell erfolgt.</w:t>
      </w:r>
    </w:p>
    <w:p w14:paraId="326D95C3" w14:textId="77777777" w:rsidR="00D31474" w:rsidRDefault="00D31474" w:rsidP="00D31474">
      <w:pPr>
        <w:pStyle w:val="berschrift2"/>
      </w:pPr>
      <w:bookmarkStart w:id="26" w:name="_Toc173824364"/>
      <w:bookmarkStart w:id="27" w:name="_Toc263151954"/>
      <w:bookmarkStart w:id="28" w:name="_Toc505682525"/>
      <w:r>
        <w:t>Ordnung und Büromaterial</w:t>
      </w:r>
      <w:bookmarkEnd w:id="26"/>
      <w:bookmarkEnd w:id="27"/>
      <w:bookmarkEnd w:id="28"/>
    </w:p>
    <w:p w14:paraId="31172033" w14:textId="77777777" w:rsidR="00D31474" w:rsidRDefault="00D31474" w:rsidP="00D31474">
      <w:r>
        <w:t>Arbeitsplätze und PC-Systeme sind Eigentum von [Mustermann] Immobilien und dienen ausschließlich dem geschäftlichen Gebrauch. Das bedeutet insbesondere:</w:t>
      </w:r>
    </w:p>
    <w:p w14:paraId="5F3B0D82" w14:textId="77777777" w:rsidR="00D31474" w:rsidRDefault="00D31474" w:rsidP="00D31474">
      <w:pPr>
        <w:numPr>
          <w:ilvl w:val="0"/>
          <w:numId w:val="13"/>
        </w:numPr>
      </w:pPr>
      <w:r>
        <w:t>Es gibt keine persönlichen Arbeitsplätze, sondern nur bevorzugte Sitzplätze. Ein Arbeitsplatz oder PC kann daher von jedem Mitarbeiter genutzt werden. Mobile Geräte werden nur im Ausnahmefall in den Urlaub oder von Auszubildenden in die Berufsschule mitgenommen, grundsätzlich sind die Geräte den Mitarbeitern zur Verfügung zu stellen, die im Einsatz sind.</w:t>
      </w:r>
    </w:p>
    <w:p w14:paraId="77820AEA" w14:textId="77777777" w:rsidR="00D31474" w:rsidRDefault="00D31474" w:rsidP="00D31474">
      <w:pPr>
        <w:numPr>
          <w:ilvl w:val="0"/>
          <w:numId w:val="13"/>
        </w:numPr>
      </w:pPr>
      <w:r>
        <w:lastRenderedPageBreak/>
        <w:t xml:space="preserve">Private Telefonate, private </w:t>
      </w:r>
      <w:proofErr w:type="spellStart"/>
      <w:r>
        <w:t>e-Mails</w:t>
      </w:r>
      <w:proofErr w:type="spellEnd"/>
      <w:r>
        <w:t xml:space="preserve">, private Internetnutzung sind zu unterlassen. Es besteht insbesondere keinerlei Anspruch auf die Sicherung privater Daten durch das Unternehmen. </w:t>
      </w:r>
    </w:p>
    <w:p w14:paraId="52E9B947" w14:textId="77777777" w:rsidR="00D31474" w:rsidRDefault="00D31474" w:rsidP="00D31474">
      <w:pPr>
        <w:numPr>
          <w:ilvl w:val="0"/>
          <w:numId w:val="13"/>
        </w:numPr>
      </w:pPr>
      <w:r>
        <w:t>Nebengeschäfte jeglicher Art sind zu unterlassen. Die Entdeckung führt zur sofortigen Abmahnung und bei Wiederholung zur fristlosen Kündigung.</w:t>
      </w:r>
    </w:p>
    <w:p w14:paraId="6B75C5D0" w14:textId="77777777" w:rsidR="00D31474" w:rsidRDefault="00D31474" w:rsidP="00D31474">
      <w:pPr>
        <w:numPr>
          <w:ilvl w:val="0"/>
          <w:numId w:val="13"/>
        </w:numPr>
      </w:pPr>
      <w:r>
        <w:t xml:space="preserve">Ordnung ist oberstes Gebot! Arbeitsplätze sind nach Benutzung grundsätzlich aufzuräumen. Persönliche Arbeitsunterlagen sind in den zugewiesenen Ablagefächern/Ordnern aufzubewahren. </w:t>
      </w:r>
    </w:p>
    <w:p w14:paraId="2032A16B" w14:textId="77777777" w:rsidR="00D31474" w:rsidRDefault="00D31474" w:rsidP="00D31474">
      <w:pPr>
        <w:numPr>
          <w:ilvl w:val="0"/>
          <w:numId w:val="13"/>
        </w:numPr>
      </w:pPr>
      <w:r>
        <w:t>Kaputte Materialien (Stifte, Stecker) sind zu entsorgen oder dem IT-Administrator zu melden. Auf keinen Fall sind defekte Stifte einfach wieder zurück zu legen. Der nächste Mitarbeiter soll in jedem Fall nur funktionierende Arbeitsmaterialien vorfinden.</w:t>
      </w:r>
    </w:p>
    <w:p w14:paraId="51674C3A" w14:textId="77777777" w:rsidR="00D31474" w:rsidRDefault="00D31474" w:rsidP="00D31474">
      <w:pPr>
        <w:numPr>
          <w:ilvl w:val="0"/>
          <w:numId w:val="13"/>
        </w:numPr>
      </w:pPr>
      <w:r>
        <w:t>Wer Büromaterial verbraucht, hat dieses nachzufüllen. Dies trifft insbesondere auf Druckerpapier und Toner zu. Ggf. ist der IT-Administrator (z.B. Tonerwechsel) oder der Einkauf zu verständigen.</w:t>
      </w:r>
    </w:p>
    <w:p w14:paraId="02E43C6B" w14:textId="77777777" w:rsidR="00D31474" w:rsidRDefault="00D31474" w:rsidP="00D31474">
      <w:pPr>
        <w:numPr>
          <w:ilvl w:val="0"/>
          <w:numId w:val="13"/>
        </w:numPr>
      </w:pPr>
      <w:r>
        <w:t>Auf keinen Fall sind Stecker oder Batterien aus funktionierenden Geräten zu entfernen. In diesem Fall ist die Funktionsfähigkeit gefährdet und der nachfolgende Mitarbeiter erleidet eine Beeinträchtigung.</w:t>
      </w:r>
    </w:p>
    <w:p w14:paraId="08EE8534" w14:textId="77777777" w:rsidR="00D31474" w:rsidRDefault="00D31474" w:rsidP="00D31474">
      <w:pPr>
        <w:ind w:left="360"/>
      </w:pPr>
      <w:r>
        <w:t xml:space="preserve">Die Geschäftsleitung behält sich vor, Zeitverzögerungen, die durch fahrlässiges Handeln eines Mitarbeiters entstehen (z.B. Arbeitsplatz nicht aufgeräumt, Geräte außer Funktion gesetzt) durch einen anderen Mitarbeiter beheben zu lassen. Die dafür aufgewendete Zeit wird dem Verursacher zugeschrieben, d.h. er hat die entsprechenden Aufwände nachzuarbeiten, ohne </w:t>
      </w:r>
      <w:proofErr w:type="gramStart"/>
      <w:r>
        <w:t>das</w:t>
      </w:r>
      <w:proofErr w:type="gramEnd"/>
      <w:r>
        <w:t xml:space="preserve"> eine Vergütung dafür erfolgt.</w:t>
      </w:r>
    </w:p>
    <w:p w14:paraId="4178D570" w14:textId="77777777" w:rsidR="00D31474" w:rsidRPr="009579EC" w:rsidRDefault="00D31474" w:rsidP="00D31474">
      <w:pPr>
        <w:spacing w:after="0"/>
      </w:pPr>
      <w:r>
        <w:t>Die PC-Arbeitsplatzrichtlinien sind für alle Mitarbeiter verbindlich und werden in einem separaten Dokument beschrieben.</w:t>
      </w:r>
    </w:p>
    <w:p w14:paraId="53A10756" w14:textId="77777777" w:rsidR="00D31474" w:rsidRDefault="00D31474" w:rsidP="00D31474">
      <w:pPr>
        <w:pStyle w:val="berschrift2"/>
      </w:pPr>
      <w:bookmarkStart w:id="29" w:name="_Toc173824365"/>
      <w:bookmarkStart w:id="30" w:name="_Toc263151955"/>
      <w:bookmarkStart w:id="31" w:name="_Toc505682526"/>
      <w:r>
        <w:t>Urlaub</w:t>
      </w:r>
      <w:bookmarkEnd w:id="29"/>
      <w:bookmarkEnd w:id="30"/>
      <w:bookmarkEnd w:id="31"/>
    </w:p>
    <w:p w14:paraId="63A3611B" w14:textId="77777777" w:rsidR="00D31474" w:rsidRDefault="00D31474" w:rsidP="00D31474">
      <w:r>
        <w:t>Der Urlaub ist grundsätzlich von der Geschäftsleitung zu genehmigen. Die Mitarbeiter müssen sich untereinander absprechen, da das Büro immer besetzt sein muss.</w:t>
      </w:r>
    </w:p>
    <w:p w14:paraId="0DD1341C" w14:textId="77777777" w:rsidR="00D31474" w:rsidRDefault="00D31474" w:rsidP="00D31474">
      <w:r>
        <w:t>Falls der Resturlaub aus dem Vorjahr nicht bis spätestens 31.03. des aktuellen Jahres genommen wurde, verfällt dieser. In Ausnahmefällen ist es möglich, sich, mit schriftlicher Sondergenehmigung der Geschäftsleitung, die restlichen nicht genommenen Urlaubstage auszahlen zu lassen.</w:t>
      </w:r>
    </w:p>
    <w:p w14:paraId="2DC8CDD8" w14:textId="77777777" w:rsidR="00D31474" w:rsidRDefault="00D31474" w:rsidP="00D31474">
      <w:r>
        <w:t xml:space="preserve">Heilig Abend (24.12.) und Silvester (31.12.) ist die Firma geschlossen. </w:t>
      </w:r>
    </w:p>
    <w:p w14:paraId="0B8DAFBD" w14:textId="77777777" w:rsidR="00D31474" w:rsidRDefault="00D31474" w:rsidP="00D31474">
      <w:pPr>
        <w:pStyle w:val="berschrift2"/>
      </w:pPr>
      <w:bookmarkStart w:id="32" w:name="_Toc263151956"/>
      <w:bookmarkStart w:id="33" w:name="_Toc505682527"/>
      <w:bookmarkStart w:id="34" w:name="_Toc173824366"/>
      <w:r>
        <w:t>E-Mailassistent und Vertretung bei Abwesenheit</w:t>
      </w:r>
      <w:bookmarkEnd w:id="32"/>
      <w:bookmarkEnd w:id="33"/>
    </w:p>
    <w:p w14:paraId="559B9816" w14:textId="77777777" w:rsidR="00D31474" w:rsidRPr="00AF24E8" w:rsidRDefault="00D31474" w:rsidP="00D31474">
      <w:r>
        <w:t xml:space="preserve">Bei Abwesenheiten, die länger als zwei Tage dauern und währenddessen keine E-Mails bearbeitet werden, ist der Abwesenheitsassistent zu aktivieren. Dem Vertreter ist in dieser </w:t>
      </w:r>
      <w:r>
        <w:lastRenderedPageBreak/>
        <w:t xml:space="preserve">Zeit Zugriff auf das Postfach zu gewähren (ggf. auch direkte Weiterleitung aller </w:t>
      </w:r>
      <w:proofErr w:type="spellStart"/>
      <w:r>
        <w:t>e-Mails</w:t>
      </w:r>
      <w:proofErr w:type="spellEnd"/>
      <w:r>
        <w:t>). Der Vertreter hat die Mails zu kontrollieren und ggf. zu beantworten.</w:t>
      </w:r>
    </w:p>
    <w:p w14:paraId="4D266732" w14:textId="77777777" w:rsidR="00D31474" w:rsidRDefault="00D31474" w:rsidP="00D31474">
      <w:pPr>
        <w:pStyle w:val="berschrift2"/>
      </w:pPr>
      <w:bookmarkStart w:id="35" w:name="_Toc263151957"/>
      <w:bookmarkStart w:id="36" w:name="_Toc505682528"/>
      <w:r>
        <w:t>Vorgehen bei internen Störungsfällen</w:t>
      </w:r>
      <w:bookmarkEnd w:id="35"/>
      <w:bookmarkEnd w:id="36"/>
    </w:p>
    <w:p w14:paraId="5551D5E2" w14:textId="77777777" w:rsidR="00D31474" w:rsidRPr="00FB2D0B" w:rsidRDefault="00D31474" w:rsidP="00D31474">
      <w:r>
        <w:t>Interne Störungen werden an den verantwortlichen IT-Administrator weitergeleitet. Dieser ist für Priorisierung und Bearbeitung verantwortlich!</w:t>
      </w:r>
    </w:p>
    <w:p w14:paraId="3F872E72" w14:textId="77777777" w:rsidR="00D31474" w:rsidRDefault="00D31474" w:rsidP="00D31474">
      <w:pPr>
        <w:pStyle w:val="berschrift2"/>
      </w:pPr>
      <w:bookmarkStart w:id="37" w:name="_Toc173824367"/>
      <w:bookmarkStart w:id="38" w:name="_Toc263151959"/>
      <w:bookmarkStart w:id="39" w:name="_Toc505682529"/>
      <w:bookmarkEnd w:id="34"/>
      <w:r>
        <w:t>Korrespondenz</w:t>
      </w:r>
      <w:bookmarkEnd w:id="37"/>
      <w:bookmarkEnd w:id="38"/>
      <w:bookmarkEnd w:id="39"/>
    </w:p>
    <w:p w14:paraId="400DA21B" w14:textId="77777777" w:rsidR="00D31474" w:rsidRDefault="00D31474" w:rsidP="00D31474">
      <w:r>
        <w:t xml:space="preserve">Zur Korrespondenz ist ausschließlich das offizielle Briefpapier von [Mustermann] Immobilien zu benutzen. Die Vorlagen werden im zentralen Informationssystem hinterlegt. E-Mails dürfen ebenfalls nur von diesem System aus versendet werden, damit sichergestellt ist, dass die gesetzlich vorgeschriebene Autosignatur (Abmahngefahr!) in der </w:t>
      </w:r>
      <w:proofErr w:type="spellStart"/>
      <w:r>
        <w:t>e-Mail</w:t>
      </w:r>
      <w:proofErr w:type="spellEnd"/>
      <w:r>
        <w:t xml:space="preserve"> enthalten ist und die im System hinterlegten Vorlagen verwendet werden. </w:t>
      </w:r>
    </w:p>
    <w:p w14:paraId="6610C5B7" w14:textId="77777777" w:rsidR="00D31474" w:rsidRDefault="00D31474" w:rsidP="00D31474">
      <w:pPr>
        <w:pStyle w:val="berschrift2"/>
      </w:pPr>
      <w:bookmarkStart w:id="40" w:name="_Toc173824368"/>
      <w:bookmarkStart w:id="41" w:name="_Toc263151960"/>
      <w:bookmarkStart w:id="42" w:name="_Toc505682530"/>
      <w:r>
        <w:t>Verwendung der Logos</w:t>
      </w:r>
      <w:bookmarkEnd w:id="40"/>
      <w:bookmarkEnd w:id="41"/>
      <w:bookmarkEnd w:id="42"/>
    </w:p>
    <w:p w14:paraId="2C7DEA81" w14:textId="77777777" w:rsidR="00D31474" w:rsidRPr="00C7599C" w:rsidRDefault="00D31474" w:rsidP="00D31474">
      <w:r>
        <w:t xml:space="preserve">Es dürfen nur die Originalversionen der Firmenlogos verwendet werden. Diese sind zentral abgelegt. Wird der Firmenname in Texten verwendet, so ist als Schriftart </w:t>
      </w:r>
      <w:r>
        <w:rPr>
          <w:i/>
          <w:color w:val="FF0000"/>
        </w:rPr>
        <w:t>Arial</w:t>
      </w:r>
      <w:r>
        <w:t xml:space="preserve"> zu verwenden. </w:t>
      </w:r>
    </w:p>
    <w:p w14:paraId="759A155A" w14:textId="77777777" w:rsidR="00D31474" w:rsidRDefault="00D31474" w:rsidP="00D31474">
      <w:pPr>
        <w:pStyle w:val="berschrift2"/>
      </w:pPr>
      <w:bookmarkStart w:id="43" w:name="_Toc173824369"/>
      <w:bookmarkStart w:id="44" w:name="_Toc263151962"/>
      <w:bookmarkStart w:id="45" w:name="_Toc505682531"/>
      <w:r>
        <w:t>Ausgangspost</w:t>
      </w:r>
      <w:bookmarkEnd w:id="43"/>
      <w:bookmarkEnd w:id="44"/>
      <w:bookmarkEnd w:id="45"/>
    </w:p>
    <w:p w14:paraId="33320A44" w14:textId="77777777" w:rsidR="00D31474" w:rsidRPr="007C52F5" w:rsidRDefault="00D31474" w:rsidP="00D31474">
      <w:r>
        <w:t>Ausgangspost ist ausreichend zu frankieren, mit dem Absender (Firmenstempel) zu versehen und abzulegen. Briefmarken dürfen nur zum geschäftlichen Gebrauch (keine Privatpost) verwendet werden.</w:t>
      </w:r>
    </w:p>
    <w:p w14:paraId="21C0B430" w14:textId="77777777" w:rsidR="00D31474" w:rsidRDefault="00D31474" w:rsidP="00D31474">
      <w:pPr>
        <w:pStyle w:val="berschrift2"/>
      </w:pPr>
      <w:bookmarkStart w:id="46" w:name="_Toc173824370"/>
      <w:bookmarkStart w:id="47" w:name="_Toc263151963"/>
      <w:bookmarkStart w:id="48" w:name="_Toc505682532"/>
      <w:r>
        <w:t>Unterschriftenregelung, Kompetenzen</w:t>
      </w:r>
      <w:bookmarkEnd w:id="46"/>
      <w:bookmarkEnd w:id="47"/>
      <w:bookmarkEnd w:id="48"/>
    </w:p>
    <w:p w14:paraId="78CD54F9" w14:textId="77777777" w:rsidR="00D31474" w:rsidRDefault="00D31474" w:rsidP="00D31474">
      <w:r>
        <w:t>Schriftliche Angebote, Auftragsbestätigungen und geschäftliche Korrespondenz mit verbindlichem Charakter (z.B. Kundenversprechen) dürfen nur von der Geschäftsleitung, dem Vertriebsleiter und der Assistenz erstellt und versendet werden. In Ausnahmefällen (Rücksprache mit Mitgliedern o.g. Personengruppe) dürfen die Informationen im jeweiligen Einzelfall durch andere Mitarbeiter vorgenommen werden. Hieraus entsteht jedoch nicht automatisch eine Berechtigung für die Zukunft.</w:t>
      </w:r>
    </w:p>
    <w:p w14:paraId="7841D5DB" w14:textId="77777777" w:rsidR="00D31474" w:rsidRDefault="00D31474" w:rsidP="00D31474">
      <w:r>
        <w:t>Preislisten und allgemeine Preisinformationen (Listenpreise) dürfen von jedem Mitarbeiter an Kunden weitergegeben werden.</w:t>
      </w:r>
    </w:p>
    <w:p w14:paraId="10B62713" w14:textId="77777777" w:rsidR="00D31474" w:rsidRDefault="00D31474" w:rsidP="00D31474">
      <w:r>
        <w:t>Verträge dürfen ausschließlich von der Geschäftsleitung unterschrieben werden.</w:t>
      </w:r>
    </w:p>
    <w:p w14:paraId="3705C8C3" w14:textId="77777777" w:rsidR="00D31474" w:rsidRDefault="00D31474" w:rsidP="00D31474">
      <w:r>
        <w:t xml:space="preserve">Geschäfte über 100 € oder solche, </w:t>
      </w:r>
      <w:proofErr w:type="gramStart"/>
      <w:r>
        <w:t>die laufende Verbindlichkeiten</w:t>
      </w:r>
      <w:proofErr w:type="gramEnd"/>
      <w:r>
        <w:t xml:space="preserve"> zur Folge haben (z.B. </w:t>
      </w:r>
      <w:proofErr w:type="spellStart"/>
      <w:r>
        <w:t>Hostingverträge</w:t>
      </w:r>
      <w:proofErr w:type="spellEnd"/>
      <w:r>
        <w:t xml:space="preserve">) dürfen nur nach Genehmigung durch die Geschäftsleitung (schriftlich per </w:t>
      </w:r>
      <w:proofErr w:type="spellStart"/>
      <w:r>
        <w:t>e-Mail</w:t>
      </w:r>
      <w:proofErr w:type="spellEnd"/>
      <w:r>
        <w:t>) abgeschlossen werden.</w:t>
      </w:r>
    </w:p>
    <w:p w14:paraId="73F3B7E7" w14:textId="77777777" w:rsidR="00D31474" w:rsidRDefault="00D31474" w:rsidP="00D31474">
      <w:r>
        <w:t xml:space="preserve">Geschäftlich notwendige Beschaffungen jeder Art sind grundsätzlich nur durch Vorlage einer Quittung (Beachten: MwSt. ausgewiesen, Datum, Lieferantenadresse, ab 100 € mit </w:t>
      </w:r>
      <w:r>
        <w:lastRenderedPageBreak/>
        <w:t xml:space="preserve">Firmenanschrift [Mustermann Immobilien] und laufender Rechnungsnummer) erstattungsfähig. Nach Vorlage einer Quittung wird diese durch die Assistenz ausgeglichen. </w:t>
      </w:r>
    </w:p>
    <w:p w14:paraId="67E31BAA" w14:textId="77777777" w:rsidR="00D31474" w:rsidRDefault="00D31474" w:rsidP="00D31474">
      <w:r>
        <w:t>Reisekosten werden nach Vorlage einer Reisekostenabrechnung und der zugehörigen Belege erstattet.</w:t>
      </w:r>
    </w:p>
    <w:p w14:paraId="0EA9479D" w14:textId="77777777" w:rsidR="00D31474" w:rsidRPr="008125E8" w:rsidRDefault="00D31474" w:rsidP="00D31474">
      <w:r w:rsidRPr="008125E8">
        <w:t xml:space="preserve">Schreiben, die extern versandt werden, sind </w:t>
      </w:r>
      <w:r>
        <w:t xml:space="preserve">ggf. </w:t>
      </w:r>
      <w:r w:rsidRPr="008125E8">
        <w:t>von zwei Personen zu unterzeichnen. Hierbei ist der Linksunterzeichner derjenige, der das Schreiben verfasst und der Rechtsunterzeichner die Kontrollinstanz, die verantwortlich für die inhaltliche Richtigkeit ist! Rechtsunterzeichner ist</w:t>
      </w:r>
      <w:r>
        <w:t xml:space="preserve"> </w:t>
      </w:r>
      <w:r w:rsidRPr="008125E8">
        <w:t>derzeit ausschließlich die Geschäftsleitung oder von ihr benannte Vertreter gemäß der Vertretungsregelung! Ausgenommen von dieser Unterschriftenregelung sind nur Serienbriefe im</w:t>
      </w:r>
      <w:r>
        <w:t xml:space="preserve"> </w:t>
      </w:r>
      <w:r w:rsidRPr="008125E8">
        <w:t>Rahmen von Marketingaktionen!</w:t>
      </w:r>
    </w:p>
    <w:p w14:paraId="0F2D195F" w14:textId="77777777" w:rsidR="00D31474" w:rsidRDefault="00D31474" w:rsidP="00D31474">
      <w:pPr>
        <w:pStyle w:val="berschrift1"/>
      </w:pPr>
      <w:bookmarkStart w:id="49" w:name="_Toc173824371"/>
      <w:bookmarkStart w:id="50" w:name="_Toc263151964"/>
      <w:bookmarkStart w:id="51" w:name="_Toc505682533"/>
      <w:r>
        <w:t>Weitere Regelungen</w:t>
      </w:r>
      <w:bookmarkEnd w:id="49"/>
      <w:bookmarkEnd w:id="50"/>
      <w:bookmarkEnd w:id="51"/>
    </w:p>
    <w:p w14:paraId="503301FD" w14:textId="77777777" w:rsidR="00D31474" w:rsidRDefault="00D31474" w:rsidP="00D31474">
      <w:pPr>
        <w:pStyle w:val="berschrift2"/>
      </w:pPr>
      <w:bookmarkStart w:id="52" w:name="_Toc173824372"/>
      <w:bookmarkStart w:id="53" w:name="_Toc263151965"/>
      <w:bookmarkStart w:id="54" w:name="_Toc505682534"/>
      <w:r>
        <w:t>Kasse</w:t>
      </w:r>
      <w:bookmarkEnd w:id="52"/>
      <w:bookmarkEnd w:id="53"/>
      <w:bookmarkEnd w:id="54"/>
    </w:p>
    <w:p w14:paraId="4FE034C1" w14:textId="77777777" w:rsidR="00D31474" w:rsidRDefault="00D31474" w:rsidP="00D31474">
      <w:r>
        <w:t>Die Kasse darf nur von der Geschäftsführung und Assistenz benutzt werden. Grundsätzlich gelten die üblichen Regelungen zum Führen der Kasse, insb.</w:t>
      </w:r>
    </w:p>
    <w:p w14:paraId="6754B4E4" w14:textId="77777777" w:rsidR="00D31474" w:rsidRDefault="00D31474" w:rsidP="00D31474">
      <w:pPr>
        <w:numPr>
          <w:ilvl w:val="0"/>
          <w:numId w:val="13"/>
        </w:numPr>
        <w:jc w:val="both"/>
      </w:pPr>
      <w:r>
        <w:t>Keine Geldentnahme ohne Beleg</w:t>
      </w:r>
    </w:p>
    <w:p w14:paraId="37AC746F" w14:textId="77777777" w:rsidR="00D31474" w:rsidRPr="007C52F5" w:rsidRDefault="00D31474" w:rsidP="00D31474">
      <w:pPr>
        <w:numPr>
          <w:ilvl w:val="0"/>
          <w:numId w:val="13"/>
        </w:numPr>
        <w:jc w:val="both"/>
      </w:pPr>
      <w:r>
        <w:t>Kein negativer Kassenbestand (z.B. durch Vorlegen).</w:t>
      </w:r>
    </w:p>
    <w:p w14:paraId="6DFB857C" w14:textId="77777777" w:rsidR="00D31474" w:rsidRDefault="00D31474" w:rsidP="00D31474">
      <w:pPr>
        <w:pStyle w:val="berschrift2"/>
      </w:pPr>
      <w:bookmarkStart w:id="55" w:name="_Toc173824373"/>
      <w:bookmarkStart w:id="56" w:name="_Toc263151966"/>
      <w:bookmarkStart w:id="57" w:name="_Toc505682535"/>
      <w:r>
        <w:t>Haustiere (Hunde)</w:t>
      </w:r>
      <w:bookmarkEnd w:id="55"/>
      <w:bookmarkEnd w:id="56"/>
      <w:bookmarkEnd w:id="57"/>
    </w:p>
    <w:p w14:paraId="653CEAF8" w14:textId="77777777" w:rsidR="00D31474" w:rsidRPr="005D43F7" w:rsidRDefault="00D31474" w:rsidP="00D31474">
      <w:r>
        <w:t>Das Mitbringen von Haustieren ist in Ausnahmefällen gestattet. Bitte sprechen Sie dies mit der Geschäftsleitung ab. Sofern Kundenbesuch erwartet wird, sind die Haustiere (und ggf. Spielzeug, Futtergeschirr, etc.) jedoch aus den Räumlichkeiten zu entfernen und die Räume sind vor dem Kundenbesuch gut durchzulüften.</w:t>
      </w:r>
    </w:p>
    <w:p w14:paraId="6D0F0EEC" w14:textId="77777777" w:rsidR="00D31474" w:rsidRDefault="00D31474" w:rsidP="00D31474">
      <w:pPr>
        <w:pStyle w:val="berschrift2"/>
      </w:pPr>
      <w:bookmarkStart w:id="58" w:name="_Toc173824374"/>
      <w:bookmarkStart w:id="59" w:name="_Toc263151967"/>
      <w:bookmarkStart w:id="60" w:name="_Toc505682536"/>
      <w:r>
        <w:t>Morgen- und Abendroutine</w:t>
      </w:r>
      <w:bookmarkEnd w:id="58"/>
      <w:bookmarkEnd w:id="59"/>
      <w:bookmarkEnd w:id="60"/>
    </w:p>
    <w:p w14:paraId="75BC63F9" w14:textId="77777777" w:rsidR="00D31474" w:rsidRDefault="00D31474" w:rsidP="00D31474">
      <w:r>
        <w:t>Die Morgen- und Abendroutine (Erster der kommt, Letzter der geht) sind zwingend von allen Mitarbeitern zu beachten.</w:t>
      </w:r>
    </w:p>
    <w:p w14:paraId="57544B8E" w14:textId="77777777" w:rsidR="00D31474" w:rsidRDefault="00D31474" w:rsidP="00D31474">
      <w:pPr>
        <w:pStyle w:val="berschrift2"/>
      </w:pPr>
      <w:bookmarkStart w:id="61" w:name="_Toc263151968"/>
      <w:bookmarkStart w:id="62" w:name="_Toc505682537"/>
      <w:bookmarkStart w:id="63" w:name="_Toc173824375"/>
      <w:r>
        <w:t>Wiedervorlagen, Aufgaben</w:t>
      </w:r>
      <w:bookmarkEnd w:id="61"/>
      <w:bookmarkEnd w:id="62"/>
    </w:p>
    <w:p w14:paraId="57E3696A" w14:textId="77777777" w:rsidR="00D31474" w:rsidRDefault="00D31474" w:rsidP="00D31474">
      <w:r>
        <w:t>Regelmäßig kommt es vor, dass aufgrund der vielfältigen Anforderungen Aufgaben und Rücksprachen vernachlässigt werden. Dies kann nur durch entsprechende Kommunikation verhindert werden. Daher bittet die Geschäftsführung alle Mitarbeiter nachhaltig um die konsequente Einhaltung der folgenden Regeln:</w:t>
      </w:r>
    </w:p>
    <w:p w14:paraId="4A4FF7C0" w14:textId="77777777" w:rsidR="00D31474" w:rsidRDefault="00D31474" w:rsidP="00D31474">
      <w:pPr>
        <w:numPr>
          <w:ilvl w:val="0"/>
          <w:numId w:val="14"/>
        </w:numPr>
      </w:pPr>
      <w:r>
        <w:t>Informieren Sie andere immer von sich aus, wenn eine Vereinbarung nicht eingehalten werden kann oder eine Aufgabe nicht zum vereinbarten Zeitpunkt erledigt werden kann. Hierdurch verhindern Sie unnötige Rückfragen und ermöglichen es dem anderen rechtzeitig zu reagieren.</w:t>
      </w:r>
    </w:p>
    <w:p w14:paraId="78E05E55" w14:textId="77777777" w:rsidR="00D31474" w:rsidRDefault="00D31474" w:rsidP="00D31474">
      <w:pPr>
        <w:numPr>
          <w:ilvl w:val="0"/>
          <w:numId w:val="14"/>
        </w:numPr>
      </w:pPr>
      <w:r>
        <w:lastRenderedPageBreak/>
        <w:t>Halten Sie Besprechungen und Absprachen mit Kunden schriftlich fest und sorgen Sie dafür, dass die betroffenen Mitarbeiter Zugriff auf diese Informationen haben. Hinterlegen Sie Supportanfragen oder Projektaufgaben in der Wiedervorlage der CRM</w:t>
      </w:r>
    </w:p>
    <w:p w14:paraId="528FDE0F" w14:textId="77777777" w:rsidR="00D31474" w:rsidRPr="00AF24E8" w:rsidRDefault="00D31474" w:rsidP="00D31474">
      <w:pPr>
        <w:numPr>
          <w:ilvl w:val="0"/>
          <w:numId w:val="14"/>
        </w:numPr>
      </w:pPr>
      <w:r>
        <w:t>Informieren Sie proaktiv über Ihre Tätigkeiten und wichtige Ereignisse, bevor der Kunde dies tut. Für einen reibungslosen Arbeitsablauf ist die interne Kommunikation das wesentliche Element.</w:t>
      </w:r>
    </w:p>
    <w:p w14:paraId="7446D6F6" w14:textId="77777777" w:rsidR="00D31474" w:rsidRDefault="00D31474" w:rsidP="00D31474">
      <w:pPr>
        <w:pStyle w:val="berschrift2"/>
      </w:pPr>
      <w:bookmarkStart w:id="64" w:name="_Toc263151969"/>
      <w:bookmarkStart w:id="65" w:name="_Toc505682538"/>
      <w:r>
        <w:t>Prozesshandbücher</w:t>
      </w:r>
      <w:bookmarkEnd w:id="63"/>
      <w:bookmarkEnd w:id="64"/>
      <w:bookmarkEnd w:id="65"/>
    </w:p>
    <w:p w14:paraId="5CB1A2B0" w14:textId="77777777" w:rsidR="00D31474" w:rsidRDefault="00D31474" w:rsidP="00D31474">
      <w:r>
        <w:t xml:space="preserve">Die Prozesshandbücher beschreiben alle Geschäftsprozesse von [Mustermann] Immobilien. </w:t>
      </w:r>
    </w:p>
    <w:p w14:paraId="25BB1594" w14:textId="77777777" w:rsidR="00D31474" w:rsidRDefault="00D31474" w:rsidP="00D31474">
      <w:pPr>
        <w:pStyle w:val="berschrift2"/>
      </w:pPr>
      <w:bookmarkStart w:id="66" w:name="_Toc173824376"/>
      <w:bookmarkStart w:id="67" w:name="_Toc263151970"/>
      <w:bookmarkStart w:id="68" w:name="_Toc505682539"/>
      <w:r>
        <w:t>Prozessmodell</w:t>
      </w:r>
      <w:bookmarkEnd w:id="66"/>
      <w:bookmarkEnd w:id="67"/>
      <w:bookmarkEnd w:id="68"/>
    </w:p>
    <w:p w14:paraId="153787DD" w14:textId="77777777" w:rsidR="00D31474" w:rsidRDefault="00D31474" w:rsidP="00D31474">
      <w:r>
        <w:t xml:space="preserve">Das grundlegende geschäftliche Prozessmodell von [Mustermann] Immobilien ist dem </w:t>
      </w:r>
      <w:r>
        <w:rPr>
          <w:i/>
        </w:rPr>
        <w:t xml:space="preserve">Konzept Makeln21 </w:t>
      </w:r>
      <w:r>
        <w:t>entnommen. Es besteht aus den acht Prozessen:</w:t>
      </w:r>
    </w:p>
    <w:p w14:paraId="0E63EC80" w14:textId="77777777" w:rsidR="00D31474" w:rsidRDefault="00D31474" w:rsidP="00D31474">
      <w:pPr>
        <w:numPr>
          <w:ilvl w:val="0"/>
          <w:numId w:val="14"/>
        </w:numPr>
        <w:jc w:val="both"/>
      </w:pPr>
      <w:r>
        <w:t>Finanzen (FIN): Finanzielle Planung und zugehörige operative Prozesse</w:t>
      </w:r>
    </w:p>
    <w:p w14:paraId="2A749B5B" w14:textId="77777777" w:rsidR="00D31474" w:rsidRDefault="00D31474" w:rsidP="00D31474">
      <w:pPr>
        <w:numPr>
          <w:ilvl w:val="0"/>
          <w:numId w:val="14"/>
        </w:numPr>
        <w:jc w:val="both"/>
      </w:pPr>
      <w:r>
        <w:t xml:space="preserve">Management (MGM): Organisationsplanung, Verträge mit </w:t>
      </w:r>
    </w:p>
    <w:p w14:paraId="5678B604" w14:textId="77777777" w:rsidR="00D31474" w:rsidRDefault="00D31474" w:rsidP="00D31474">
      <w:pPr>
        <w:numPr>
          <w:ilvl w:val="1"/>
          <w:numId w:val="14"/>
        </w:numPr>
        <w:jc w:val="both"/>
      </w:pPr>
      <w:r>
        <w:t>Support: Unterstützungsprozesse für alle geschäftlichen Aktivitäten</w:t>
      </w:r>
    </w:p>
    <w:p w14:paraId="6FEBADFD" w14:textId="77777777" w:rsidR="00D31474" w:rsidRDefault="00D31474" w:rsidP="00D31474">
      <w:pPr>
        <w:numPr>
          <w:ilvl w:val="0"/>
          <w:numId w:val="14"/>
        </w:numPr>
        <w:jc w:val="both"/>
      </w:pPr>
      <w:r>
        <w:t>Marketing (MKT): Marketingstrategie, Positionierungsstrategie, Marktforschung</w:t>
      </w:r>
    </w:p>
    <w:p w14:paraId="3F7EAA63" w14:textId="77777777" w:rsidR="00D31474" w:rsidRDefault="00D31474" w:rsidP="00D31474">
      <w:pPr>
        <w:numPr>
          <w:ilvl w:val="0"/>
          <w:numId w:val="14"/>
        </w:numPr>
        <w:jc w:val="both"/>
      </w:pPr>
      <w:r>
        <w:t>Führung (FHG</w:t>
      </w:r>
      <w:proofErr w:type="gramStart"/>
      <w:r>
        <w:t>) :</w:t>
      </w:r>
      <w:proofErr w:type="gramEnd"/>
      <w:r>
        <w:t xml:space="preserve"> Führungsprinzipien, Teammodell</w:t>
      </w:r>
    </w:p>
    <w:p w14:paraId="795B6BF5" w14:textId="77777777" w:rsidR="00D31474" w:rsidRDefault="00D31474" w:rsidP="00D31474">
      <w:pPr>
        <w:numPr>
          <w:ilvl w:val="0"/>
          <w:numId w:val="14"/>
        </w:numPr>
      </w:pPr>
      <w:r>
        <w:t>Eigentümer-Gewinnung (EGW): Interessentenanfragen (Verkäufer / Vermieter) generieren, operatives Marketing</w:t>
      </w:r>
    </w:p>
    <w:p w14:paraId="43498798" w14:textId="77777777" w:rsidR="00D31474" w:rsidRDefault="00D31474" w:rsidP="00D31474">
      <w:pPr>
        <w:numPr>
          <w:ilvl w:val="0"/>
          <w:numId w:val="14"/>
        </w:numPr>
        <w:jc w:val="both"/>
      </w:pPr>
      <w:r>
        <w:t>Auftrags-Gewinnung (AGW): Interessenten zu Kunden machen</w:t>
      </w:r>
    </w:p>
    <w:p w14:paraId="76E3BA24" w14:textId="77777777" w:rsidR="00D31474" w:rsidRDefault="00D31474" w:rsidP="00D31474">
      <w:pPr>
        <w:numPr>
          <w:ilvl w:val="0"/>
          <w:numId w:val="14"/>
        </w:numPr>
        <w:jc w:val="both"/>
      </w:pPr>
      <w:r>
        <w:t>Leistungserfüllung (LEB): Leistungen für den Kunden</w:t>
      </w:r>
    </w:p>
    <w:p w14:paraId="1968F4CF" w14:textId="06B1CE4B" w:rsidR="00D31474" w:rsidRDefault="00D31474" w:rsidP="00D31474">
      <w:r>
        <w:rPr>
          <w:noProof/>
        </w:rPr>
        <w:drawing>
          <wp:inline distT="0" distB="0" distL="0" distR="0" wp14:anchorId="339DF74D" wp14:editId="0B4239D8">
            <wp:extent cx="5781675" cy="2400300"/>
            <wp:effectExtent l="0" t="0" r="9525" b="0"/>
            <wp:docPr id="2" name="Grafik 2" descr="m21-mat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21-matri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1675" cy="2400300"/>
                    </a:xfrm>
                    <a:prstGeom prst="rect">
                      <a:avLst/>
                    </a:prstGeom>
                    <a:noFill/>
                    <a:ln>
                      <a:noFill/>
                    </a:ln>
                  </pic:spPr>
                </pic:pic>
              </a:graphicData>
            </a:graphic>
          </wp:inline>
        </w:drawing>
      </w:r>
      <w:bookmarkStart w:id="69" w:name="_Toc263150692"/>
      <w:r w:rsidRPr="00D31474">
        <w:rPr>
          <w:sz w:val="20"/>
          <w:szCs w:val="20"/>
        </w:rPr>
        <w:t xml:space="preserve">Abb. </w:t>
      </w:r>
      <w:r w:rsidRPr="00D31474">
        <w:rPr>
          <w:sz w:val="20"/>
          <w:szCs w:val="20"/>
        </w:rPr>
        <w:fldChar w:fldCharType="begin"/>
      </w:r>
      <w:r w:rsidRPr="00D31474">
        <w:rPr>
          <w:sz w:val="20"/>
          <w:szCs w:val="20"/>
        </w:rPr>
        <w:instrText xml:space="preserve"> SEQ Abbildung \* MERGEFORMAT </w:instrText>
      </w:r>
      <w:r w:rsidRPr="00D31474">
        <w:rPr>
          <w:sz w:val="20"/>
          <w:szCs w:val="20"/>
        </w:rPr>
        <w:fldChar w:fldCharType="separate"/>
      </w:r>
      <w:r w:rsidRPr="00D31474">
        <w:rPr>
          <w:noProof/>
          <w:sz w:val="20"/>
          <w:szCs w:val="20"/>
        </w:rPr>
        <w:t>1</w:t>
      </w:r>
      <w:r w:rsidRPr="00D31474">
        <w:rPr>
          <w:sz w:val="20"/>
          <w:szCs w:val="20"/>
        </w:rPr>
        <w:fldChar w:fldCharType="end"/>
      </w:r>
      <w:r w:rsidRPr="00D31474">
        <w:rPr>
          <w:sz w:val="20"/>
          <w:szCs w:val="20"/>
        </w:rPr>
        <w:t>: Prozessmodell [Mustermann] Immobilien (Makeln21-Referenzmodell).</w:t>
      </w:r>
      <w:bookmarkEnd w:id="69"/>
    </w:p>
    <w:p w14:paraId="6A847B3E" w14:textId="77777777" w:rsidR="00D31474" w:rsidRPr="00A743D3" w:rsidRDefault="00D31474" w:rsidP="00D31474">
      <w:r>
        <w:lastRenderedPageBreak/>
        <w:t>Die Dokumentation und die Prozesshandbücher sind gemäß diesen acht Schlüsselprozessen zu erstellen und zu pflegen. Neben der Dateiablage sind die jeweils aktuellen Versionen auszudrucken und in der Bibliothek abzulegen.</w:t>
      </w:r>
    </w:p>
    <w:p w14:paraId="7778F5C0" w14:textId="77777777" w:rsidR="00D31474" w:rsidRDefault="00D31474" w:rsidP="00D31474">
      <w:pPr>
        <w:pStyle w:val="berschrift1"/>
        <w:tabs>
          <w:tab w:val="num" w:pos="720"/>
          <w:tab w:val="left" w:pos="851"/>
        </w:tabs>
        <w:spacing w:before="60"/>
        <w:ind w:left="357" w:hanging="357"/>
      </w:pPr>
      <w:bookmarkStart w:id="70" w:name="_Toc210817637"/>
      <w:bookmarkStart w:id="71" w:name="_Toc263151971"/>
      <w:bookmarkStart w:id="72" w:name="_Toc505682540"/>
      <w:bookmarkStart w:id="73" w:name="_Toc173824379"/>
      <w:r>
        <w:t>Besetzungsplan</w:t>
      </w:r>
      <w:bookmarkEnd w:id="70"/>
      <w:bookmarkEnd w:id="71"/>
      <w:bookmarkEnd w:id="72"/>
    </w:p>
    <w:p w14:paraId="7678CD18" w14:textId="77777777" w:rsidR="00D31474" w:rsidRDefault="00D31474" w:rsidP="00D31474">
      <w:r>
        <w:t>Der aktuelle Besetzungsplan ist nachfolgend dargestellt. Dabei wird für jede Rolle nur der jeweils Hauptverantwortliche aufgelistet.</w:t>
      </w:r>
    </w:p>
    <w:tbl>
      <w:tblPr>
        <w:tblW w:w="94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4"/>
        <w:gridCol w:w="5886"/>
      </w:tblGrid>
      <w:tr w:rsidR="00D31474" w14:paraId="69CEB8C0" w14:textId="77777777" w:rsidTr="00E74FD3">
        <w:trPr>
          <w:tblHeader/>
        </w:trPr>
        <w:tc>
          <w:tcPr>
            <w:tcW w:w="3519" w:type="dxa"/>
            <w:tcBorders>
              <w:top w:val="single" w:sz="4" w:space="0" w:color="auto"/>
              <w:left w:val="single" w:sz="4" w:space="0" w:color="auto"/>
              <w:bottom w:val="single" w:sz="4" w:space="0" w:color="auto"/>
              <w:right w:val="single" w:sz="4" w:space="0" w:color="auto"/>
            </w:tcBorders>
            <w:hideMark/>
          </w:tcPr>
          <w:p w14:paraId="136105C9" w14:textId="77777777" w:rsidR="00D31474" w:rsidRPr="00D31474" w:rsidRDefault="00D31474" w:rsidP="00F57882">
            <w:pPr>
              <w:pStyle w:val="TableTitle"/>
              <w:jc w:val="left"/>
              <w:rPr>
                <w:color w:val="auto"/>
                <w:szCs w:val="24"/>
              </w:rPr>
            </w:pPr>
            <w:r w:rsidRPr="00D31474">
              <w:rPr>
                <w:b w:val="0"/>
                <w:szCs w:val="24"/>
              </w:rPr>
              <w:br w:type="page"/>
            </w:r>
            <w:r w:rsidRPr="00D31474">
              <w:rPr>
                <w:color w:val="auto"/>
                <w:szCs w:val="24"/>
              </w:rPr>
              <w:t>Rolle</w:t>
            </w:r>
          </w:p>
        </w:tc>
        <w:tc>
          <w:tcPr>
            <w:tcW w:w="5886" w:type="dxa"/>
            <w:tcBorders>
              <w:top w:val="single" w:sz="4" w:space="0" w:color="auto"/>
              <w:left w:val="single" w:sz="4" w:space="0" w:color="auto"/>
              <w:bottom w:val="single" w:sz="4" w:space="0" w:color="auto"/>
              <w:right w:val="single" w:sz="4" w:space="0" w:color="auto"/>
            </w:tcBorders>
            <w:hideMark/>
          </w:tcPr>
          <w:p w14:paraId="0C27B16F" w14:textId="77777777" w:rsidR="00D31474" w:rsidRPr="00D31474" w:rsidRDefault="00D31474" w:rsidP="00F57882">
            <w:pPr>
              <w:pStyle w:val="TableTitle"/>
              <w:jc w:val="left"/>
              <w:rPr>
                <w:color w:val="auto"/>
                <w:szCs w:val="24"/>
              </w:rPr>
            </w:pPr>
            <w:r w:rsidRPr="00D31474">
              <w:rPr>
                <w:color w:val="auto"/>
                <w:szCs w:val="24"/>
              </w:rPr>
              <w:t>Mitarbeiter und (Vertreter)</w:t>
            </w:r>
          </w:p>
        </w:tc>
      </w:tr>
      <w:tr w:rsidR="00D31474" w14:paraId="67B55D03" w14:textId="77777777" w:rsidTr="00E74FD3">
        <w:trPr>
          <w:trHeight w:val="323"/>
          <w:tblHeader/>
        </w:trPr>
        <w:tc>
          <w:tcPr>
            <w:tcW w:w="3519" w:type="dxa"/>
            <w:tcBorders>
              <w:top w:val="single" w:sz="4" w:space="0" w:color="auto"/>
              <w:left w:val="single" w:sz="4" w:space="0" w:color="auto"/>
              <w:bottom w:val="single" w:sz="4" w:space="0" w:color="auto"/>
              <w:right w:val="single" w:sz="4" w:space="0" w:color="auto"/>
            </w:tcBorders>
            <w:hideMark/>
          </w:tcPr>
          <w:p w14:paraId="3A929E41" w14:textId="77777777" w:rsidR="00D31474" w:rsidRPr="00D31474" w:rsidRDefault="00D31474" w:rsidP="00F57882">
            <w:pPr>
              <w:rPr>
                <w:szCs w:val="24"/>
              </w:rPr>
            </w:pPr>
            <w:r w:rsidRPr="00D31474">
              <w:rPr>
                <w:szCs w:val="24"/>
              </w:rPr>
              <w:t>Unternehmer</w:t>
            </w:r>
          </w:p>
        </w:tc>
        <w:tc>
          <w:tcPr>
            <w:tcW w:w="5886" w:type="dxa"/>
            <w:tcBorders>
              <w:top w:val="single" w:sz="4" w:space="0" w:color="auto"/>
              <w:left w:val="single" w:sz="4" w:space="0" w:color="auto"/>
              <w:bottom w:val="single" w:sz="4" w:space="0" w:color="auto"/>
              <w:right w:val="single" w:sz="4" w:space="0" w:color="auto"/>
            </w:tcBorders>
          </w:tcPr>
          <w:p w14:paraId="25CDEACC" w14:textId="77777777" w:rsidR="00D31474" w:rsidRPr="00D31474" w:rsidRDefault="00D31474" w:rsidP="00F57882">
            <w:pPr>
              <w:rPr>
                <w:szCs w:val="24"/>
              </w:rPr>
            </w:pPr>
          </w:p>
        </w:tc>
      </w:tr>
      <w:tr w:rsidR="00D31474" w14:paraId="34886B86" w14:textId="77777777" w:rsidTr="00E74FD3">
        <w:trPr>
          <w:trHeight w:val="651"/>
          <w:tblHeader/>
        </w:trPr>
        <w:tc>
          <w:tcPr>
            <w:tcW w:w="3519" w:type="dxa"/>
            <w:tcBorders>
              <w:top w:val="single" w:sz="4" w:space="0" w:color="auto"/>
              <w:left w:val="single" w:sz="4" w:space="0" w:color="auto"/>
              <w:bottom w:val="single" w:sz="4" w:space="0" w:color="auto"/>
              <w:right w:val="single" w:sz="4" w:space="0" w:color="auto"/>
            </w:tcBorders>
            <w:hideMark/>
          </w:tcPr>
          <w:p w14:paraId="33BE322E" w14:textId="77777777" w:rsidR="00D31474" w:rsidRPr="00D31474" w:rsidRDefault="00D31474" w:rsidP="00F57882">
            <w:pPr>
              <w:rPr>
                <w:szCs w:val="24"/>
              </w:rPr>
            </w:pPr>
            <w:r w:rsidRPr="00D31474">
              <w:rPr>
                <w:szCs w:val="24"/>
              </w:rPr>
              <w:t>Geschäftsführung</w:t>
            </w:r>
          </w:p>
        </w:tc>
        <w:tc>
          <w:tcPr>
            <w:tcW w:w="5886" w:type="dxa"/>
            <w:tcBorders>
              <w:top w:val="single" w:sz="4" w:space="0" w:color="auto"/>
              <w:left w:val="single" w:sz="4" w:space="0" w:color="auto"/>
              <w:bottom w:val="single" w:sz="4" w:space="0" w:color="auto"/>
              <w:right w:val="single" w:sz="4" w:space="0" w:color="auto"/>
            </w:tcBorders>
          </w:tcPr>
          <w:p w14:paraId="2297CC61" w14:textId="77777777" w:rsidR="00D31474" w:rsidRPr="00D31474" w:rsidRDefault="00D31474" w:rsidP="00F57882">
            <w:pPr>
              <w:rPr>
                <w:szCs w:val="24"/>
              </w:rPr>
            </w:pPr>
          </w:p>
        </w:tc>
      </w:tr>
      <w:tr w:rsidR="00D31474" w14:paraId="50CD9211" w14:textId="77777777" w:rsidTr="00E74FD3">
        <w:trPr>
          <w:tblHeader/>
        </w:trPr>
        <w:tc>
          <w:tcPr>
            <w:tcW w:w="3519" w:type="dxa"/>
            <w:tcBorders>
              <w:top w:val="single" w:sz="4" w:space="0" w:color="auto"/>
              <w:left w:val="single" w:sz="4" w:space="0" w:color="auto"/>
              <w:bottom w:val="single" w:sz="4" w:space="0" w:color="auto"/>
              <w:right w:val="single" w:sz="4" w:space="0" w:color="auto"/>
            </w:tcBorders>
            <w:hideMark/>
          </w:tcPr>
          <w:p w14:paraId="7091B5B0" w14:textId="77777777" w:rsidR="00D31474" w:rsidRPr="00D31474" w:rsidRDefault="00D31474" w:rsidP="00F57882">
            <w:pPr>
              <w:rPr>
                <w:szCs w:val="24"/>
              </w:rPr>
            </w:pPr>
            <w:r w:rsidRPr="00D31474">
              <w:rPr>
                <w:szCs w:val="24"/>
              </w:rPr>
              <w:t>Assistenz Geschäftsführung</w:t>
            </w:r>
          </w:p>
        </w:tc>
        <w:tc>
          <w:tcPr>
            <w:tcW w:w="5886" w:type="dxa"/>
            <w:tcBorders>
              <w:top w:val="single" w:sz="4" w:space="0" w:color="auto"/>
              <w:left w:val="single" w:sz="4" w:space="0" w:color="auto"/>
              <w:bottom w:val="single" w:sz="4" w:space="0" w:color="auto"/>
              <w:right w:val="single" w:sz="4" w:space="0" w:color="auto"/>
            </w:tcBorders>
          </w:tcPr>
          <w:p w14:paraId="20F4221E" w14:textId="77777777" w:rsidR="00D31474" w:rsidRPr="00D31474" w:rsidRDefault="00D31474" w:rsidP="00F57882">
            <w:pPr>
              <w:rPr>
                <w:szCs w:val="24"/>
              </w:rPr>
            </w:pPr>
          </w:p>
        </w:tc>
      </w:tr>
      <w:tr w:rsidR="00D31474" w14:paraId="2DA3C8F6" w14:textId="77777777" w:rsidTr="00E74FD3">
        <w:trPr>
          <w:tblHeader/>
        </w:trPr>
        <w:tc>
          <w:tcPr>
            <w:tcW w:w="3519" w:type="dxa"/>
            <w:tcBorders>
              <w:top w:val="single" w:sz="4" w:space="0" w:color="auto"/>
              <w:left w:val="single" w:sz="4" w:space="0" w:color="auto"/>
              <w:bottom w:val="single" w:sz="4" w:space="0" w:color="auto"/>
              <w:right w:val="single" w:sz="4" w:space="0" w:color="auto"/>
            </w:tcBorders>
            <w:hideMark/>
          </w:tcPr>
          <w:p w14:paraId="796986B7" w14:textId="77777777" w:rsidR="00D31474" w:rsidRPr="00D31474" w:rsidRDefault="00D31474" w:rsidP="00F57882">
            <w:pPr>
              <w:rPr>
                <w:szCs w:val="24"/>
              </w:rPr>
            </w:pPr>
            <w:r w:rsidRPr="00D31474">
              <w:rPr>
                <w:szCs w:val="24"/>
              </w:rPr>
              <w:t>Marketingleitung</w:t>
            </w:r>
          </w:p>
        </w:tc>
        <w:tc>
          <w:tcPr>
            <w:tcW w:w="5886" w:type="dxa"/>
            <w:tcBorders>
              <w:top w:val="single" w:sz="4" w:space="0" w:color="auto"/>
              <w:left w:val="single" w:sz="4" w:space="0" w:color="auto"/>
              <w:bottom w:val="single" w:sz="4" w:space="0" w:color="auto"/>
              <w:right w:val="single" w:sz="4" w:space="0" w:color="auto"/>
            </w:tcBorders>
          </w:tcPr>
          <w:p w14:paraId="606213F0" w14:textId="77777777" w:rsidR="00D31474" w:rsidRPr="00D31474" w:rsidRDefault="00D31474" w:rsidP="00F57882">
            <w:pPr>
              <w:rPr>
                <w:szCs w:val="24"/>
              </w:rPr>
            </w:pPr>
          </w:p>
        </w:tc>
      </w:tr>
      <w:tr w:rsidR="00D31474" w14:paraId="0D4919A4" w14:textId="77777777" w:rsidTr="00E74FD3">
        <w:trPr>
          <w:tblHeader/>
        </w:trPr>
        <w:tc>
          <w:tcPr>
            <w:tcW w:w="3519" w:type="dxa"/>
            <w:tcBorders>
              <w:top w:val="single" w:sz="4" w:space="0" w:color="auto"/>
              <w:left w:val="single" w:sz="4" w:space="0" w:color="auto"/>
              <w:bottom w:val="single" w:sz="4" w:space="0" w:color="auto"/>
              <w:right w:val="single" w:sz="4" w:space="0" w:color="auto"/>
            </w:tcBorders>
            <w:hideMark/>
          </w:tcPr>
          <w:p w14:paraId="7F6158FC" w14:textId="77777777" w:rsidR="00D31474" w:rsidRPr="00D31474" w:rsidRDefault="00D31474" w:rsidP="00F57882">
            <w:pPr>
              <w:rPr>
                <w:i/>
                <w:szCs w:val="24"/>
              </w:rPr>
            </w:pPr>
            <w:r w:rsidRPr="00D31474">
              <w:rPr>
                <w:i/>
                <w:szCs w:val="24"/>
              </w:rPr>
              <w:t>Externe Dienstleister Marketing</w:t>
            </w:r>
          </w:p>
        </w:tc>
        <w:tc>
          <w:tcPr>
            <w:tcW w:w="5886" w:type="dxa"/>
            <w:tcBorders>
              <w:top w:val="single" w:sz="4" w:space="0" w:color="auto"/>
              <w:left w:val="single" w:sz="4" w:space="0" w:color="auto"/>
              <w:bottom w:val="single" w:sz="4" w:space="0" w:color="auto"/>
              <w:right w:val="single" w:sz="4" w:space="0" w:color="auto"/>
            </w:tcBorders>
          </w:tcPr>
          <w:p w14:paraId="549FB0A9" w14:textId="77777777" w:rsidR="00D31474" w:rsidRPr="00D31474" w:rsidRDefault="00D31474" w:rsidP="00F57882">
            <w:pPr>
              <w:rPr>
                <w:i/>
                <w:szCs w:val="24"/>
              </w:rPr>
            </w:pPr>
          </w:p>
        </w:tc>
      </w:tr>
      <w:tr w:rsidR="00D31474" w14:paraId="0196A40B" w14:textId="77777777" w:rsidTr="00E74FD3">
        <w:trPr>
          <w:tblHeader/>
        </w:trPr>
        <w:tc>
          <w:tcPr>
            <w:tcW w:w="3519" w:type="dxa"/>
            <w:tcBorders>
              <w:top w:val="single" w:sz="4" w:space="0" w:color="auto"/>
              <w:left w:val="single" w:sz="4" w:space="0" w:color="auto"/>
              <w:bottom w:val="single" w:sz="4" w:space="0" w:color="auto"/>
              <w:right w:val="single" w:sz="4" w:space="0" w:color="auto"/>
            </w:tcBorders>
          </w:tcPr>
          <w:p w14:paraId="48695EAD" w14:textId="77777777" w:rsidR="00D31474" w:rsidRPr="00D31474" w:rsidRDefault="00D31474" w:rsidP="00F57882">
            <w:pPr>
              <w:rPr>
                <w:i/>
                <w:szCs w:val="24"/>
              </w:rPr>
            </w:pPr>
            <w:r w:rsidRPr="00D31474">
              <w:rPr>
                <w:i/>
                <w:szCs w:val="24"/>
              </w:rPr>
              <w:t>Marketingassistenz</w:t>
            </w:r>
          </w:p>
        </w:tc>
        <w:tc>
          <w:tcPr>
            <w:tcW w:w="5886" w:type="dxa"/>
            <w:tcBorders>
              <w:top w:val="single" w:sz="4" w:space="0" w:color="auto"/>
              <w:left w:val="single" w:sz="4" w:space="0" w:color="auto"/>
              <w:bottom w:val="single" w:sz="4" w:space="0" w:color="auto"/>
              <w:right w:val="single" w:sz="4" w:space="0" w:color="auto"/>
            </w:tcBorders>
          </w:tcPr>
          <w:p w14:paraId="0D61F23C" w14:textId="77777777" w:rsidR="00D31474" w:rsidRPr="00D31474" w:rsidRDefault="00D31474" w:rsidP="00F57882">
            <w:pPr>
              <w:rPr>
                <w:i/>
                <w:szCs w:val="24"/>
              </w:rPr>
            </w:pPr>
          </w:p>
        </w:tc>
      </w:tr>
      <w:tr w:rsidR="00D31474" w14:paraId="4BFFA731" w14:textId="77777777" w:rsidTr="00E74FD3">
        <w:trPr>
          <w:tblHeader/>
        </w:trPr>
        <w:tc>
          <w:tcPr>
            <w:tcW w:w="3519" w:type="dxa"/>
            <w:tcBorders>
              <w:top w:val="single" w:sz="4" w:space="0" w:color="auto"/>
              <w:left w:val="single" w:sz="4" w:space="0" w:color="auto"/>
              <w:bottom w:val="single" w:sz="4" w:space="0" w:color="auto"/>
              <w:right w:val="single" w:sz="4" w:space="0" w:color="auto"/>
            </w:tcBorders>
            <w:hideMark/>
          </w:tcPr>
          <w:p w14:paraId="0B1FEEF9" w14:textId="77777777" w:rsidR="00D31474" w:rsidRPr="00D31474" w:rsidRDefault="00D31474" w:rsidP="00F57882">
            <w:pPr>
              <w:rPr>
                <w:szCs w:val="24"/>
              </w:rPr>
            </w:pPr>
            <w:r w:rsidRPr="00D31474">
              <w:rPr>
                <w:szCs w:val="24"/>
              </w:rPr>
              <w:t>Vertriebsleitung</w:t>
            </w:r>
          </w:p>
        </w:tc>
        <w:tc>
          <w:tcPr>
            <w:tcW w:w="5886" w:type="dxa"/>
            <w:tcBorders>
              <w:top w:val="single" w:sz="4" w:space="0" w:color="auto"/>
              <w:left w:val="single" w:sz="4" w:space="0" w:color="auto"/>
              <w:bottom w:val="single" w:sz="4" w:space="0" w:color="auto"/>
              <w:right w:val="single" w:sz="4" w:space="0" w:color="auto"/>
            </w:tcBorders>
          </w:tcPr>
          <w:p w14:paraId="631F8A0B" w14:textId="77777777" w:rsidR="00D31474" w:rsidRPr="00D31474" w:rsidRDefault="00D31474" w:rsidP="00F57882">
            <w:pPr>
              <w:rPr>
                <w:szCs w:val="24"/>
              </w:rPr>
            </w:pPr>
          </w:p>
        </w:tc>
      </w:tr>
      <w:tr w:rsidR="00D31474" w14:paraId="56F03039" w14:textId="77777777" w:rsidTr="00E74FD3">
        <w:trPr>
          <w:trHeight w:val="413"/>
          <w:tblHeader/>
        </w:trPr>
        <w:tc>
          <w:tcPr>
            <w:tcW w:w="3524" w:type="dxa"/>
            <w:tcBorders>
              <w:top w:val="single" w:sz="4" w:space="0" w:color="auto"/>
              <w:left w:val="single" w:sz="4" w:space="0" w:color="auto"/>
              <w:bottom w:val="single" w:sz="4" w:space="0" w:color="auto"/>
              <w:right w:val="single" w:sz="4" w:space="0" w:color="auto"/>
            </w:tcBorders>
            <w:hideMark/>
          </w:tcPr>
          <w:p w14:paraId="29BDE735" w14:textId="77777777" w:rsidR="00D31474" w:rsidRPr="00D31474" w:rsidRDefault="00D31474" w:rsidP="00F57882">
            <w:pPr>
              <w:rPr>
                <w:szCs w:val="24"/>
              </w:rPr>
            </w:pPr>
            <w:r w:rsidRPr="00D31474">
              <w:rPr>
                <w:szCs w:val="24"/>
              </w:rPr>
              <w:t>Immobilien-Verkauf</w:t>
            </w:r>
          </w:p>
        </w:tc>
        <w:tc>
          <w:tcPr>
            <w:tcW w:w="5886" w:type="dxa"/>
            <w:tcBorders>
              <w:top w:val="single" w:sz="4" w:space="0" w:color="auto"/>
              <w:left w:val="single" w:sz="4" w:space="0" w:color="auto"/>
              <w:bottom w:val="single" w:sz="4" w:space="0" w:color="auto"/>
              <w:right w:val="single" w:sz="4" w:space="0" w:color="auto"/>
            </w:tcBorders>
          </w:tcPr>
          <w:p w14:paraId="755B9F03" w14:textId="77777777" w:rsidR="00D31474" w:rsidRPr="00D31474" w:rsidRDefault="00D31474" w:rsidP="00F57882">
            <w:pPr>
              <w:rPr>
                <w:szCs w:val="24"/>
              </w:rPr>
            </w:pPr>
          </w:p>
        </w:tc>
      </w:tr>
      <w:tr w:rsidR="00D31474" w14:paraId="4881566C" w14:textId="77777777" w:rsidTr="00E74FD3">
        <w:trPr>
          <w:tblHeader/>
        </w:trPr>
        <w:tc>
          <w:tcPr>
            <w:tcW w:w="3524" w:type="dxa"/>
            <w:tcBorders>
              <w:top w:val="single" w:sz="4" w:space="0" w:color="auto"/>
              <w:left w:val="single" w:sz="4" w:space="0" w:color="auto"/>
              <w:bottom w:val="single" w:sz="4" w:space="0" w:color="auto"/>
              <w:right w:val="single" w:sz="4" w:space="0" w:color="auto"/>
            </w:tcBorders>
            <w:hideMark/>
          </w:tcPr>
          <w:p w14:paraId="5776D78B" w14:textId="77777777" w:rsidR="00D31474" w:rsidRPr="00D31474" w:rsidRDefault="00D31474" w:rsidP="00F57882">
            <w:pPr>
              <w:rPr>
                <w:szCs w:val="24"/>
              </w:rPr>
            </w:pPr>
            <w:r w:rsidRPr="00D31474">
              <w:rPr>
                <w:szCs w:val="24"/>
              </w:rPr>
              <w:t xml:space="preserve">Einkauf </w:t>
            </w:r>
          </w:p>
        </w:tc>
        <w:tc>
          <w:tcPr>
            <w:tcW w:w="5886" w:type="dxa"/>
            <w:tcBorders>
              <w:top w:val="single" w:sz="4" w:space="0" w:color="auto"/>
              <w:left w:val="single" w:sz="4" w:space="0" w:color="auto"/>
              <w:bottom w:val="single" w:sz="4" w:space="0" w:color="auto"/>
              <w:right w:val="single" w:sz="4" w:space="0" w:color="auto"/>
            </w:tcBorders>
          </w:tcPr>
          <w:p w14:paraId="0537CB5D" w14:textId="77777777" w:rsidR="00D31474" w:rsidRPr="00D31474" w:rsidRDefault="00D31474" w:rsidP="00F57882">
            <w:pPr>
              <w:rPr>
                <w:szCs w:val="24"/>
              </w:rPr>
            </w:pPr>
          </w:p>
        </w:tc>
      </w:tr>
      <w:tr w:rsidR="00D31474" w14:paraId="6D97FEDF" w14:textId="77777777" w:rsidTr="00E74FD3">
        <w:trPr>
          <w:tblHeader/>
        </w:trPr>
        <w:tc>
          <w:tcPr>
            <w:tcW w:w="3524" w:type="dxa"/>
            <w:tcBorders>
              <w:top w:val="single" w:sz="4" w:space="0" w:color="auto"/>
              <w:left w:val="single" w:sz="4" w:space="0" w:color="auto"/>
              <w:bottom w:val="single" w:sz="4" w:space="0" w:color="auto"/>
              <w:right w:val="single" w:sz="4" w:space="0" w:color="auto"/>
            </w:tcBorders>
          </w:tcPr>
          <w:p w14:paraId="24DD4A72" w14:textId="77777777" w:rsidR="00D31474" w:rsidRPr="00D31474" w:rsidRDefault="00D31474" w:rsidP="00F57882">
            <w:pPr>
              <w:rPr>
                <w:szCs w:val="24"/>
              </w:rPr>
            </w:pPr>
            <w:r w:rsidRPr="00D31474">
              <w:rPr>
                <w:szCs w:val="24"/>
              </w:rPr>
              <w:t>Assistenz Einkauf</w:t>
            </w:r>
          </w:p>
        </w:tc>
        <w:tc>
          <w:tcPr>
            <w:tcW w:w="5886" w:type="dxa"/>
            <w:tcBorders>
              <w:top w:val="single" w:sz="4" w:space="0" w:color="auto"/>
              <w:left w:val="single" w:sz="4" w:space="0" w:color="auto"/>
              <w:bottom w:val="single" w:sz="4" w:space="0" w:color="auto"/>
              <w:right w:val="single" w:sz="4" w:space="0" w:color="auto"/>
            </w:tcBorders>
          </w:tcPr>
          <w:p w14:paraId="587DCFC1" w14:textId="77777777" w:rsidR="00D31474" w:rsidRPr="00D31474" w:rsidRDefault="00D31474" w:rsidP="00F57882">
            <w:pPr>
              <w:rPr>
                <w:szCs w:val="24"/>
              </w:rPr>
            </w:pPr>
          </w:p>
        </w:tc>
      </w:tr>
      <w:tr w:rsidR="00D31474" w14:paraId="5A4F5854" w14:textId="77777777" w:rsidTr="00E74FD3">
        <w:trPr>
          <w:tblHeader/>
        </w:trPr>
        <w:tc>
          <w:tcPr>
            <w:tcW w:w="3524" w:type="dxa"/>
            <w:tcBorders>
              <w:top w:val="single" w:sz="4" w:space="0" w:color="auto"/>
              <w:left w:val="single" w:sz="4" w:space="0" w:color="auto"/>
              <w:bottom w:val="single" w:sz="4" w:space="0" w:color="auto"/>
              <w:right w:val="single" w:sz="4" w:space="0" w:color="auto"/>
            </w:tcBorders>
            <w:hideMark/>
          </w:tcPr>
          <w:p w14:paraId="7B199018" w14:textId="77777777" w:rsidR="00D31474" w:rsidRPr="00D31474" w:rsidRDefault="00D31474" w:rsidP="00F57882">
            <w:pPr>
              <w:rPr>
                <w:szCs w:val="24"/>
              </w:rPr>
            </w:pPr>
            <w:r w:rsidRPr="00D31474">
              <w:rPr>
                <w:szCs w:val="24"/>
              </w:rPr>
              <w:t xml:space="preserve">Verkauf </w:t>
            </w:r>
          </w:p>
        </w:tc>
        <w:tc>
          <w:tcPr>
            <w:tcW w:w="5886" w:type="dxa"/>
            <w:tcBorders>
              <w:top w:val="single" w:sz="4" w:space="0" w:color="auto"/>
              <w:left w:val="single" w:sz="4" w:space="0" w:color="auto"/>
              <w:bottom w:val="single" w:sz="4" w:space="0" w:color="auto"/>
              <w:right w:val="single" w:sz="4" w:space="0" w:color="auto"/>
            </w:tcBorders>
          </w:tcPr>
          <w:p w14:paraId="1EB9D5E4" w14:textId="77777777" w:rsidR="00D31474" w:rsidRPr="00D31474" w:rsidRDefault="00D31474" w:rsidP="00F57882">
            <w:pPr>
              <w:rPr>
                <w:szCs w:val="24"/>
              </w:rPr>
            </w:pPr>
          </w:p>
        </w:tc>
      </w:tr>
      <w:tr w:rsidR="00D31474" w14:paraId="26090BD9" w14:textId="77777777" w:rsidTr="00E74FD3">
        <w:trPr>
          <w:tblHeader/>
        </w:trPr>
        <w:tc>
          <w:tcPr>
            <w:tcW w:w="3524" w:type="dxa"/>
            <w:tcBorders>
              <w:top w:val="single" w:sz="4" w:space="0" w:color="auto"/>
              <w:left w:val="single" w:sz="4" w:space="0" w:color="auto"/>
              <w:bottom w:val="single" w:sz="4" w:space="0" w:color="auto"/>
              <w:right w:val="single" w:sz="4" w:space="0" w:color="auto"/>
            </w:tcBorders>
          </w:tcPr>
          <w:p w14:paraId="30FC79D0" w14:textId="77777777" w:rsidR="00D31474" w:rsidRPr="00D31474" w:rsidRDefault="00D31474" w:rsidP="00F57882">
            <w:pPr>
              <w:rPr>
                <w:szCs w:val="24"/>
              </w:rPr>
            </w:pPr>
            <w:r w:rsidRPr="00D31474">
              <w:rPr>
                <w:szCs w:val="24"/>
              </w:rPr>
              <w:t>Assistenz Verkauf</w:t>
            </w:r>
          </w:p>
        </w:tc>
        <w:tc>
          <w:tcPr>
            <w:tcW w:w="5886" w:type="dxa"/>
            <w:tcBorders>
              <w:top w:val="single" w:sz="4" w:space="0" w:color="auto"/>
              <w:left w:val="single" w:sz="4" w:space="0" w:color="auto"/>
              <w:bottom w:val="single" w:sz="4" w:space="0" w:color="auto"/>
              <w:right w:val="single" w:sz="4" w:space="0" w:color="auto"/>
            </w:tcBorders>
          </w:tcPr>
          <w:p w14:paraId="60D9FE99" w14:textId="77777777" w:rsidR="00D31474" w:rsidRPr="00D31474" w:rsidRDefault="00D31474" w:rsidP="00F57882">
            <w:pPr>
              <w:rPr>
                <w:szCs w:val="24"/>
              </w:rPr>
            </w:pPr>
          </w:p>
        </w:tc>
      </w:tr>
      <w:tr w:rsidR="00D31474" w14:paraId="01984A75" w14:textId="77777777" w:rsidTr="00E74FD3">
        <w:trPr>
          <w:tblHeader/>
        </w:trPr>
        <w:tc>
          <w:tcPr>
            <w:tcW w:w="3524" w:type="dxa"/>
            <w:tcBorders>
              <w:top w:val="single" w:sz="4" w:space="0" w:color="auto"/>
              <w:left w:val="single" w:sz="4" w:space="0" w:color="auto"/>
              <w:bottom w:val="single" w:sz="4" w:space="0" w:color="auto"/>
              <w:right w:val="single" w:sz="4" w:space="0" w:color="auto"/>
            </w:tcBorders>
            <w:hideMark/>
          </w:tcPr>
          <w:p w14:paraId="44185C9F" w14:textId="77777777" w:rsidR="00D31474" w:rsidRPr="00D31474" w:rsidRDefault="00D31474" w:rsidP="00F57882">
            <w:pPr>
              <w:rPr>
                <w:szCs w:val="24"/>
              </w:rPr>
            </w:pPr>
            <w:r w:rsidRPr="00D31474">
              <w:rPr>
                <w:szCs w:val="24"/>
              </w:rPr>
              <w:t>Immobilien-Vermietung</w:t>
            </w:r>
          </w:p>
        </w:tc>
        <w:tc>
          <w:tcPr>
            <w:tcW w:w="5886" w:type="dxa"/>
            <w:tcBorders>
              <w:top w:val="single" w:sz="4" w:space="0" w:color="auto"/>
              <w:left w:val="single" w:sz="4" w:space="0" w:color="auto"/>
              <w:bottom w:val="single" w:sz="4" w:space="0" w:color="auto"/>
              <w:right w:val="single" w:sz="4" w:space="0" w:color="auto"/>
            </w:tcBorders>
          </w:tcPr>
          <w:p w14:paraId="75A622F7" w14:textId="77777777" w:rsidR="00D31474" w:rsidRPr="00D31474" w:rsidRDefault="00D31474" w:rsidP="00F57882">
            <w:pPr>
              <w:rPr>
                <w:szCs w:val="24"/>
              </w:rPr>
            </w:pPr>
          </w:p>
        </w:tc>
      </w:tr>
      <w:tr w:rsidR="00D31474" w14:paraId="1C4BC9E8" w14:textId="77777777" w:rsidTr="00E74FD3">
        <w:trPr>
          <w:tblHeader/>
        </w:trPr>
        <w:tc>
          <w:tcPr>
            <w:tcW w:w="3524" w:type="dxa"/>
            <w:tcBorders>
              <w:top w:val="single" w:sz="4" w:space="0" w:color="auto"/>
              <w:left w:val="single" w:sz="4" w:space="0" w:color="auto"/>
              <w:bottom w:val="single" w:sz="4" w:space="0" w:color="auto"/>
              <w:right w:val="single" w:sz="4" w:space="0" w:color="auto"/>
            </w:tcBorders>
            <w:hideMark/>
          </w:tcPr>
          <w:p w14:paraId="4A6D0D32" w14:textId="77777777" w:rsidR="00D31474" w:rsidRPr="00D31474" w:rsidRDefault="00D31474" w:rsidP="00F57882">
            <w:pPr>
              <w:rPr>
                <w:szCs w:val="24"/>
              </w:rPr>
            </w:pPr>
            <w:r w:rsidRPr="00D31474">
              <w:rPr>
                <w:szCs w:val="24"/>
              </w:rPr>
              <w:t>Einkauf (Vermietung)</w:t>
            </w:r>
          </w:p>
        </w:tc>
        <w:tc>
          <w:tcPr>
            <w:tcW w:w="5886" w:type="dxa"/>
            <w:tcBorders>
              <w:top w:val="single" w:sz="4" w:space="0" w:color="auto"/>
              <w:left w:val="single" w:sz="4" w:space="0" w:color="auto"/>
              <w:bottom w:val="single" w:sz="4" w:space="0" w:color="auto"/>
              <w:right w:val="single" w:sz="4" w:space="0" w:color="auto"/>
            </w:tcBorders>
          </w:tcPr>
          <w:p w14:paraId="54A014D3" w14:textId="77777777" w:rsidR="00D31474" w:rsidRPr="00D31474" w:rsidRDefault="00D31474" w:rsidP="00F57882">
            <w:pPr>
              <w:rPr>
                <w:szCs w:val="24"/>
              </w:rPr>
            </w:pPr>
          </w:p>
        </w:tc>
      </w:tr>
      <w:tr w:rsidR="00D31474" w14:paraId="21206E5C" w14:textId="77777777" w:rsidTr="00E74FD3">
        <w:trPr>
          <w:tblHeader/>
        </w:trPr>
        <w:tc>
          <w:tcPr>
            <w:tcW w:w="3524" w:type="dxa"/>
            <w:tcBorders>
              <w:top w:val="single" w:sz="4" w:space="0" w:color="auto"/>
              <w:left w:val="single" w:sz="4" w:space="0" w:color="auto"/>
              <w:bottom w:val="single" w:sz="4" w:space="0" w:color="auto"/>
              <w:right w:val="single" w:sz="4" w:space="0" w:color="auto"/>
            </w:tcBorders>
            <w:hideMark/>
          </w:tcPr>
          <w:p w14:paraId="228D884C" w14:textId="77777777" w:rsidR="00D31474" w:rsidRPr="00D31474" w:rsidRDefault="00D31474" w:rsidP="00F57882">
            <w:pPr>
              <w:rPr>
                <w:szCs w:val="24"/>
              </w:rPr>
            </w:pPr>
            <w:r w:rsidRPr="00D31474">
              <w:rPr>
                <w:szCs w:val="24"/>
              </w:rPr>
              <w:t>Mietersuche</w:t>
            </w:r>
          </w:p>
        </w:tc>
        <w:tc>
          <w:tcPr>
            <w:tcW w:w="5886" w:type="dxa"/>
            <w:tcBorders>
              <w:top w:val="single" w:sz="4" w:space="0" w:color="auto"/>
              <w:left w:val="single" w:sz="4" w:space="0" w:color="auto"/>
              <w:bottom w:val="single" w:sz="4" w:space="0" w:color="auto"/>
              <w:right w:val="single" w:sz="4" w:space="0" w:color="auto"/>
            </w:tcBorders>
          </w:tcPr>
          <w:p w14:paraId="2AB29C3C" w14:textId="77777777" w:rsidR="00D31474" w:rsidRPr="00D31474" w:rsidRDefault="00D31474" w:rsidP="00F57882">
            <w:pPr>
              <w:rPr>
                <w:szCs w:val="24"/>
              </w:rPr>
            </w:pPr>
          </w:p>
        </w:tc>
      </w:tr>
      <w:tr w:rsidR="00D31474" w14:paraId="5D572C46" w14:textId="77777777" w:rsidTr="00E74FD3">
        <w:trPr>
          <w:tblHeader/>
        </w:trPr>
        <w:tc>
          <w:tcPr>
            <w:tcW w:w="3519" w:type="dxa"/>
            <w:tcBorders>
              <w:top w:val="single" w:sz="4" w:space="0" w:color="auto"/>
              <w:left w:val="single" w:sz="4" w:space="0" w:color="auto"/>
              <w:bottom w:val="single" w:sz="4" w:space="0" w:color="auto"/>
              <w:right w:val="single" w:sz="4" w:space="0" w:color="auto"/>
            </w:tcBorders>
          </w:tcPr>
          <w:p w14:paraId="74367A9D" w14:textId="77777777" w:rsidR="00D31474" w:rsidRPr="00D31474" w:rsidRDefault="00D31474" w:rsidP="00F57882">
            <w:pPr>
              <w:rPr>
                <w:szCs w:val="24"/>
              </w:rPr>
            </w:pPr>
            <w:r w:rsidRPr="00D31474">
              <w:rPr>
                <w:szCs w:val="24"/>
              </w:rPr>
              <w:t>Büroleitung</w:t>
            </w:r>
          </w:p>
        </w:tc>
        <w:tc>
          <w:tcPr>
            <w:tcW w:w="5886" w:type="dxa"/>
            <w:tcBorders>
              <w:top w:val="single" w:sz="4" w:space="0" w:color="auto"/>
              <w:left w:val="single" w:sz="4" w:space="0" w:color="auto"/>
              <w:bottom w:val="single" w:sz="4" w:space="0" w:color="auto"/>
              <w:right w:val="single" w:sz="4" w:space="0" w:color="auto"/>
            </w:tcBorders>
          </w:tcPr>
          <w:p w14:paraId="690AC5E7" w14:textId="77777777" w:rsidR="00D31474" w:rsidRPr="00D31474" w:rsidRDefault="00D31474" w:rsidP="00F57882">
            <w:pPr>
              <w:rPr>
                <w:szCs w:val="24"/>
              </w:rPr>
            </w:pPr>
          </w:p>
        </w:tc>
      </w:tr>
      <w:tr w:rsidR="00D31474" w14:paraId="12EA7794" w14:textId="77777777" w:rsidTr="00E74FD3">
        <w:trPr>
          <w:tblHeader/>
        </w:trPr>
        <w:tc>
          <w:tcPr>
            <w:tcW w:w="3519" w:type="dxa"/>
            <w:tcBorders>
              <w:top w:val="single" w:sz="4" w:space="0" w:color="auto"/>
              <w:left w:val="single" w:sz="4" w:space="0" w:color="auto"/>
              <w:bottom w:val="single" w:sz="4" w:space="0" w:color="auto"/>
              <w:right w:val="single" w:sz="4" w:space="0" w:color="auto"/>
            </w:tcBorders>
            <w:hideMark/>
          </w:tcPr>
          <w:p w14:paraId="744A4ED8" w14:textId="77777777" w:rsidR="00D31474" w:rsidRPr="00D31474" w:rsidRDefault="00D31474" w:rsidP="00F57882">
            <w:pPr>
              <w:rPr>
                <w:szCs w:val="24"/>
              </w:rPr>
            </w:pPr>
            <w:r w:rsidRPr="00D31474">
              <w:rPr>
                <w:szCs w:val="24"/>
              </w:rPr>
              <w:t>Finanzen</w:t>
            </w:r>
          </w:p>
        </w:tc>
        <w:tc>
          <w:tcPr>
            <w:tcW w:w="5886" w:type="dxa"/>
            <w:tcBorders>
              <w:top w:val="single" w:sz="4" w:space="0" w:color="auto"/>
              <w:left w:val="single" w:sz="4" w:space="0" w:color="auto"/>
              <w:bottom w:val="single" w:sz="4" w:space="0" w:color="auto"/>
              <w:right w:val="single" w:sz="4" w:space="0" w:color="auto"/>
            </w:tcBorders>
          </w:tcPr>
          <w:p w14:paraId="61BFB75E" w14:textId="77777777" w:rsidR="00D31474" w:rsidRPr="00D31474" w:rsidRDefault="00D31474" w:rsidP="00F57882">
            <w:pPr>
              <w:rPr>
                <w:szCs w:val="24"/>
              </w:rPr>
            </w:pPr>
          </w:p>
        </w:tc>
      </w:tr>
      <w:tr w:rsidR="00D31474" w14:paraId="0CF29C9C" w14:textId="77777777" w:rsidTr="00E74FD3">
        <w:trPr>
          <w:tblHeader/>
        </w:trPr>
        <w:tc>
          <w:tcPr>
            <w:tcW w:w="3519" w:type="dxa"/>
            <w:tcBorders>
              <w:top w:val="single" w:sz="4" w:space="0" w:color="auto"/>
              <w:left w:val="single" w:sz="4" w:space="0" w:color="auto"/>
              <w:bottom w:val="single" w:sz="4" w:space="0" w:color="auto"/>
              <w:right w:val="single" w:sz="4" w:space="0" w:color="auto"/>
            </w:tcBorders>
            <w:hideMark/>
          </w:tcPr>
          <w:p w14:paraId="47FA27DB" w14:textId="77777777" w:rsidR="00D31474" w:rsidRPr="00D31474" w:rsidRDefault="00D31474" w:rsidP="00F57882">
            <w:pPr>
              <w:rPr>
                <w:i/>
                <w:szCs w:val="24"/>
              </w:rPr>
            </w:pPr>
            <w:r w:rsidRPr="00D31474">
              <w:rPr>
                <w:i/>
                <w:szCs w:val="24"/>
              </w:rPr>
              <w:t>Steuerberater</w:t>
            </w:r>
          </w:p>
        </w:tc>
        <w:tc>
          <w:tcPr>
            <w:tcW w:w="5886" w:type="dxa"/>
            <w:tcBorders>
              <w:top w:val="single" w:sz="4" w:space="0" w:color="auto"/>
              <w:left w:val="single" w:sz="4" w:space="0" w:color="auto"/>
              <w:bottom w:val="single" w:sz="4" w:space="0" w:color="auto"/>
              <w:right w:val="single" w:sz="4" w:space="0" w:color="auto"/>
            </w:tcBorders>
          </w:tcPr>
          <w:p w14:paraId="62D7D426" w14:textId="77777777" w:rsidR="00D31474" w:rsidRPr="00D31474" w:rsidRDefault="00D31474" w:rsidP="00F57882">
            <w:pPr>
              <w:rPr>
                <w:i/>
                <w:szCs w:val="24"/>
              </w:rPr>
            </w:pPr>
          </w:p>
        </w:tc>
      </w:tr>
      <w:tr w:rsidR="00D31474" w14:paraId="72B424E6" w14:textId="77777777" w:rsidTr="00E74FD3">
        <w:trPr>
          <w:tblHeader/>
        </w:trPr>
        <w:tc>
          <w:tcPr>
            <w:tcW w:w="3519" w:type="dxa"/>
            <w:tcBorders>
              <w:top w:val="single" w:sz="4" w:space="0" w:color="auto"/>
              <w:left w:val="single" w:sz="4" w:space="0" w:color="auto"/>
              <w:bottom w:val="single" w:sz="4" w:space="0" w:color="auto"/>
              <w:right w:val="single" w:sz="4" w:space="0" w:color="auto"/>
            </w:tcBorders>
            <w:hideMark/>
          </w:tcPr>
          <w:p w14:paraId="526EC83D" w14:textId="77777777" w:rsidR="00D31474" w:rsidRPr="00D31474" w:rsidRDefault="00D31474" w:rsidP="00F57882">
            <w:pPr>
              <w:rPr>
                <w:i/>
                <w:szCs w:val="24"/>
              </w:rPr>
            </w:pPr>
            <w:r w:rsidRPr="00D31474">
              <w:rPr>
                <w:i/>
                <w:szCs w:val="24"/>
              </w:rPr>
              <w:t>EDV</w:t>
            </w:r>
          </w:p>
        </w:tc>
        <w:tc>
          <w:tcPr>
            <w:tcW w:w="5886" w:type="dxa"/>
            <w:tcBorders>
              <w:top w:val="single" w:sz="4" w:space="0" w:color="auto"/>
              <w:left w:val="single" w:sz="4" w:space="0" w:color="auto"/>
              <w:bottom w:val="single" w:sz="4" w:space="0" w:color="auto"/>
              <w:right w:val="single" w:sz="4" w:space="0" w:color="auto"/>
            </w:tcBorders>
          </w:tcPr>
          <w:p w14:paraId="7F04B581" w14:textId="77777777" w:rsidR="00D31474" w:rsidRPr="00D31474" w:rsidRDefault="00D31474" w:rsidP="00F57882">
            <w:pPr>
              <w:rPr>
                <w:i/>
                <w:szCs w:val="24"/>
              </w:rPr>
            </w:pPr>
          </w:p>
        </w:tc>
      </w:tr>
      <w:tr w:rsidR="00D31474" w14:paraId="3C4143D8" w14:textId="77777777" w:rsidTr="00E74FD3">
        <w:trPr>
          <w:tblHeader/>
        </w:trPr>
        <w:tc>
          <w:tcPr>
            <w:tcW w:w="3519" w:type="dxa"/>
            <w:tcBorders>
              <w:top w:val="single" w:sz="4" w:space="0" w:color="auto"/>
              <w:left w:val="single" w:sz="4" w:space="0" w:color="auto"/>
              <w:bottom w:val="single" w:sz="4" w:space="0" w:color="auto"/>
              <w:right w:val="single" w:sz="4" w:space="0" w:color="auto"/>
            </w:tcBorders>
            <w:hideMark/>
          </w:tcPr>
          <w:p w14:paraId="03F88252" w14:textId="77777777" w:rsidR="00D31474" w:rsidRPr="00D31474" w:rsidRDefault="00D31474" w:rsidP="00F57882">
            <w:pPr>
              <w:rPr>
                <w:i/>
                <w:szCs w:val="24"/>
              </w:rPr>
            </w:pPr>
            <w:r w:rsidRPr="00D31474">
              <w:rPr>
                <w:i/>
                <w:szCs w:val="24"/>
              </w:rPr>
              <w:t>Rechtsberater</w:t>
            </w:r>
          </w:p>
        </w:tc>
        <w:tc>
          <w:tcPr>
            <w:tcW w:w="5886" w:type="dxa"/>
            <w:tcBorders>
              <w:top w:val="single" w:sz="4" w:space="0" w:color="auto"/>
              <w:left w:val="single" w:sz="4" w:space="0" w:color="auto"/>
              <w:bottom w:val="single" w:sz="4" w:space="0" w:color="auto"/>
              <w:right w:val="single" w:sz="4" w:space="0" w:color="auto"/>
            </w:tcBorders>
          </w:tcPr>
          <w:p w14:paraId="6FAC3384" w14:textId="77777777" w:rsidR="00D31474" w:rsidRPr="00D31474" w:rsidRDefault="00D31474" w:rsidP="00F57882">
            <w:pPr>
              <w:rPr>
                <w:i/>
                <w:szCs w:val="24"/>
              </w:rPr>
            </w:pPr>
          </w:p>
        </w:tc>
      </w:tr>
    </w:tbl>
    <w:p w14:paraId="27DBC5CB" w14:textId="52B524FD" w:rsidR="00D31474" w:rsidRPr="00D31474" w:rsidRDefault="00D31474" w:rsidP="00D31474">
      <w:pPr>
        <w:rPr>
          <w:sz w:val="20"/>
          <w:szCs w:val="20"/>
        </w:rPr>
      </w:pPr>
      <w:bookmarkStart w:id="74" w:name="_Toc209072644"/>
      <w:r w:rsidRPr="00D31474">
        <w:rPr>
          <w:sz w:val="20"/>
          <w:szCs w:val="20"/>
        </w:rPr>
        <w:t xml:space="preserve">Tabelle </w:t>
      </w:r>
      <w:r w:rsidRPr="00D31474">
        <w:rPr>
          <w:sz w:val="20"/>
          <w:szCs w:val="20"/>
        </w:rPr>
        <w:fldChar w:fldCharType="begin"/>
      </w:r>
      <w:r w:rsidRPr="00D31474">
        <w:rPr>
          <w:sz w:val="20"/>
          <w:szCs w:val="20"/>
        </w:rPr>
        <w:instrText xml:space="preserve"> STYLEREF 1 \s </w:instrText>
      </w:r>
      <w:r w:rsidRPr="00D31474">
        <w:rPr>
          <w:sz w:val="20"/>
          <w:szCs w:val="20"/>
        </w:rPr>
        <w:fldChar w:fldCharType="separate"/>
      </w:r>
      <w:r w:rsidRPr="00D31474">
        <w:rPr>
          <w:noProof/>
          <w:sz w:val="20"/>
          <w:szCs w:val="20"/>
        </w:rPr>
        <w:t>4</w:t>
      </w:r>
      <w:r w:rsidRPr="00D31474">
        <w:rPr>
          <w:sz w:val="20"/>
          <w:szCs w:val="20"/>
        </w:rPr>
        <w:fldChar w:fldCharType="end"/>
      </w:r>
      <w:r w:rsidRPr="00D31474">
        <w:rPr>
          <w:sz w:val="20"/>
          <w:szCs w:val="20"/>
        </w:rPr>
        <w:t>.</w:t>
      </w:r>
      <w:r w:rsidRPr="00D31474">
        <w:rPr>
          <w:sz w:val="20"/>
          <w:szCs w:val="20"/>
        </w:rPr>
        <w:fldChar w:fldCharType="begin"/>
      </w:r>
      <w:r w:rsidRPr="00D31474">
        <w:rPr>
          <w:sz w:val="20"/>
          <w:szCs w:val="20"/>
        </w:rPr>
        <w:instrText xml:space="preserve"> SEQ Tabelle \* ARABIC \s 1 </w:instrText>
      </w:r>
      <w:r w:rsidRPr="00D31474">
        <w:rPr>
          <w:sz w:val="20"/>
          <w:szCs w:val="20"/>
        </w:rPr>
        <w:fldChar w:fldCharType="separate"/>
      </w:r>
      <w:r w:rsidRPr="00D31474">
        <w:rPr>
          <w:noProof/>
          <w:sz w:val="20"/>
          <w:szCs w:val="20"/>
        </w:rPr>
        <w:t>1</w:t>
      </w:r>
      <w:r w:rsidRPr="00D31474">
        <w:rPr>
          <w:sz w:val="20"/>
          <w:szCs w:val="20"/>
        </w:rPr>
        <w:fldChar w:fldCharType="end"/>
      </w:r>
      <w:r w:rsidRPr="00D31474">
        <w:rPr>
          <w:sz w:val="20"/>
          <w:szCs w:val="20"/>
        </w:rPr>
        <w:t>: Besetzungsplan</w:t>
      </w:r>
      <w:bookmarkEnd w:id="74"/>
    </w:p>
    <w:p w14:paraId="353FB8C4" w14:textId="77777777" w:rsidR="00D31474" w:rsidRDefault="00D31474" w:rsidP="00D31474">
      <w:pPr>
        <w:pStyle w:val="berschrift2"/>
      </w:pPr>
      <w:bookmarkStart w:id="75" w:name="_Toc263151972"/>
      <w:bookmarkStart w:id="76" w:name="_Toc505682541"/>
      <w:r>
        <w:lastRenderedPageBreak/>
        <w:t>Vertretungsregeln</w:t>
      </w:r>
      <w:bookmarkEnd w:id="75"/>
      <w:bookmarkEnd w:id="76"/>
    </w:p>
    <w:p w14:paraId="689FFDA2" w14:textId="77777777" w:rsidR="00D31474" w:rsidRDefault="00D31474" w:rsidP="00D31474">
      <w:r>
        <w:t>Der Vertreter eines Mitarbeiters ist dafür zuständig, dafür zu sorgen, dass alle Aufgaben eines Mitarbeiters (in der Wiedervorlage zu erfassen) termingerecht bearbeitet werden. Der Mitarbeiter hat bei absehbaren Fehlzeiten (Urlaub, Kundeneinsätze, Ausbildung, etc.) den Vertreter ausreichend einzuarbeiten und diesem Zugriff auf alle notwendigen Arbeitsunterlagen zu verschaffen.</w:t>
      </w:r>
    </w:p>
    <w:p w14:paraId="5CD22629" w14:textId="77777777" w:rsidR="00D31474" w:rsidRDefault="00D31474" w:rsidP="00D31474">
      <w:pPr>
        <w:pStyle w:val="berschrift1"/>
      </w:pPr>
      <w:bookmarkStart w:id="77" w:name="_Toc263151973"/>
      <w:bookmarkStart w:id="78" w:name="_Toc505682542"/>
      <w:r>
        <w:t>Anhang</w:t>
      </w:r>
      <w:bookmarkEnd w:id="73"/>
      <w:bookmarkEnd w:id="77"/>
      <w:bookmarkEnd w:id="78"/>
    </w:p>
    <w:p w14:paraId="050EEBD5" w14:textId="77777777" w:rsidR="00D31474" w:rsidRDefault="00D31474" w:rsidP="00D31474">
      <w:pPr>
        <w:pStyle w:val="berschrift2"/>
      </w:pPr>
      <w:bookmarkStart w:id="79" w:name="_Toc173824380"/>
      <w:bookmarkStart w:id="80" w:name="_Toc263151974"/>
      <w:bookmarkStart w:id="81" w:name="_Toc505682543"/>
      <w:r>
        <w:t>Abbildungsverzeichnis</w:t>
      </w:r>
      <w:bookmarkEnd w:id="79"/>
      <w:bookmarkEnd w:id="80"/>
      <w:bookmarkEnd w:id="81"/>
    </w:p>
    <w:p w14:paraId="287A044D" w14:textId="3DCAFCFD" w:rsidR="00D31474" w:rsidRDefault="00D31474" w:rsidP="00D31474">
      <w:pPr>
        <w:pStyle w:val="Abbildungsverzeichnis"/>
        <w:tabs>
          <w:tab w:val="right" w:leader="dot" w:pos="9060"/>
        </w:tabs>
        <w:rPr>
          <w:noProof/>
          <w:lang w:eastAsia="de-DE"/>
        </w:rPr>
      </w:pPr>
      <w:r>
        <w:fldChar w:fldCharType="begin"/>
      </w:r>
      <w:r>
        <w:instrText xml:space="preserve"> TOC \h \z \c "Abbildung" </w:instrText>
      </w:r>
      <w:r>
        <w:fldChar w:fldCharType="separate"/>
      </w:r>
      <w:hyperlink w:anchor="_Toc263150692" w:history="1">
        <w:r w:rsidRPr="001279BC">
          <w:rPr>
            <w:rStyle w:val="Hyperlink"/>
            <w:noProof/>
          </w:rPr>
          <w:t xml:space="preserve">Abb. 1: Prozessmodell </w:t>
        </w:r>
        <w:r>
          <w:rPr>
            <w:rStyle w:val="Hyperlink"/>
            <w:noProof/>
          </w:rPr>
          <w:t>König</w:t>
        </w:r>
        <w:r w:rsidRPr="001279BC">
          <w:rPr>
            <w:rStyle w:val="Hyperlink"/>
            <w:noProof/>
          </w:rPr>
          <w:t xml:space="preserve"> Immobilien (Makeln21-Referenzmodell).</w:t>
        </w:r>
        <w:r>
          <w:rPr>
            <w:noProof/>
            <w:webHidden/>
          </w:rPr>
          <w:tab/>
          <w:t>8</w:t>
        </w:r>
      </w:hyperlink>
    </w:p>
    <w:p w14:paraId="6C03C11B" w14:textId="77777777" w:rsidR="00D31474" w:rsidRPr="0005737C" w:rsidRDefault="00D31474" w:rsidP="00D31474">
      <w:r>
        <w:fldChar w:fldCharType="end"/>
      </w:r>
    </w:p>
    <w:p w14:paraId="67141F6B" w14:textId="77777777" w:rsidR="00D31474" w:rsidRDefault="00D31474" w:rsidP="00D31474">
      <w:pPr>
        <w:pBdr>
          <w:top w:val="single" w:sz="4" w:space="1" w:color="auto"/>
          <w:left w:val="single" w:sz="4" w:space="4" w:color="auto"/>
          <w:bottom w:val="single" w:sz="4" w:space="1" w:color="auto"/>
          <w:right w:val="single" w:sz="4" w:space="4" w:color="auto"/>
        </w:pBdr>
      </w:pPr>
      <w:r>
        <w:t>Alle Rechte vorbehalten: Dieses Werk einschließlich aller Teile ist urheberrechtlich geschützt. Jede Verwertung außerhalb der engen Grenzen des Urheberrechtsgesetzes ist ohne Zustimmung von [Mustermann] Immobilien unzulässig und strafbar. Das gilt insbesondere für Vervielfältigungen, Übersetzungen und die Einspeicherung und Verarbei</w:t>
      </w:r>
      <w:r>
        <w:softHyphen/>
        <w:t>tung in elektronischen Systemen.</w:t>
      </w:r>
    </w:p>
    <w:p w14:paraId="548D7677" w14:textId="77777777" w:rsidR="00D31474" w:rsidRPr="00D31474" w:rsidRDefault="00D31474" w:rsidP="00D31474">
      <w:pPr>
        <w:rPr>
          <w:lang w:bidi="ar-SA"/>
        </w:rPr>
      </w:pPr>
      <w:bookmarkStart w:id="82" w:name="_GoBack"/>
      <w:bookmarkEnd w:id="7"/>
      <w:bookmarkEnd w:id="82"/>
    </w:p>
    <w:sectPr w:rsidR="00D31474" w:rsidRPr="00D31474" w:rsidSect="00FF21DA">
      <w:headerReference w:type="default" r:id="rId9"/>
      <w:footerReference w:type="default" r:id="rId10"/>
      <w:headerReference w:type="first" r:id="rId11"/>
      <w:footerReference w:type="first" r:id="rId12"/>
      <w:pgSz w:w="11906" w:h="16838"/>
      <w:pgMar w:top="2387" w:right="1417" w:bottom="1418" w:left="1417" w:header="708" w:footer="4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7DB69" w14:textId="77777777" w:rsidR="006E6240" w:rsidRDefault="006E6240" w:rsidP="00B704D8">
      <w:pPr>
        <w:spacing w:after="0"/>
      </w:pPr>
      <w:r>
        <w:separator/>
      </w:r>
    </w:p>
  </w:endnote>
  <w:endnote w:type="continuationSeparator" w:id="0">
    <w:p w14:paraId="3A1BE660" w14:textId="77777777" w:rsidR="006E6240" w:rsidRDefault="006E6240" w:rsidP="00B704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FrutigerNext LT Regular">
    <w:altName w:val="Tahoma"/>
    <w:charset w:val="00"/>
    <w:family w:val="swiss"/>
    <w:pitch w:val="variable"/>
    <w:sig w:usb0="A00000AF" w:usb1="4000204A" w:usb2="00000000" w:usb3="00000000" w:csb0="00000111" w:csb1="00000000"/>
  </w:font>
  <w:font w:name="FrutigerNext LT Bold">
    <w:altName w:val="Franklin Gothic Demi"/>
    <w:charset w:val="00"/>
    <w:family w:val="swiss"/>
    <w:pitch w:val="variable"/>
    <w:sig w:usb0="800000A7"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5389479"/>
      <w:docPartObj>
        <w:docPartGallery w:val="Page Numbers (Bottom of Page)"/>
        <w:docPartUnique/>
      </w:docPartObj>
    </w:sdtPr>
    <w:sdtEndPr/>
    <w:sdtContent>
      <w:p w14:paraId="4703C41B" w14:textId="3DF425EA" w:rsidR="00240661" w:rsidRDefault="00240661" w:rsidP="00707A90">
        <w:pPr>
          <w:pStyle w:val="Fuzeile"/>
        </w:pPr>
        <w:r w:rsidRPr="004A00CB">
          <w:t xml:space="preserve">Seite </w:t>
        </w:r>
        <w:r w:rsidRPr="004A00CB">
          <w:fldChar w:fldCharType="begin"/>
        </w:r>
        <w:r w:rsidRPr="004A00CB">
          <w:instrText>PAGE   \* MERGEFORMAT</w:instrText>
        </w:r>
        <w:r w:rsidRPr="004A00CB">
          <w:fldChar w:fldCharType="separate"/>
        </w:r>
        <w:r w:rsidR="00E74FD3">
          <w:rPr>
            <w:noProof/>
          </w:rPr>
          <w:t>10</w:t>
        </w:r>
        <w:r w:rsidRPr="004A00CB">
          <w:fldChar w:fldCharType="end"/>
        </w:r>
      </w:p>
      <w:p w14:paraId="4CEA2E03" w14:textId="519EF369" w:rsidR="00240661" w:rsidRDefault="00E74FD3" w:rsidP="00707A90">
        <w:pPr>
          <w:pStyle w:val="Fuzeile"/>
          <w:pBdr>
            <w:bottom w:val="single" w:sz="6" w:space="1" w:color="auto"/>
          </w:pBdr>
        </w:pPr>
      </w:p>
    </w:sdtContent>
  </w:sdt>
  <w:p w14:paraId="5530A8C0" w14:textId="4EE32044" w:rsidR="00240661" w:rsidRPr="00707A90" w:rsidRDefault="00240661" w:rsidP="00707A90">
    <w:pPr>
      <w:pStyle w:val="Fuzeile"/>
    </w:pPr>
    <w:r w:rsidRPr="00707A90">
      <w:t xml:space="preserve">© 2016 </w:t>
    </w:r>
    <w:proofErr w:type="spellStart"/>
    <w:r w:rsidRPr="00707A90">
      <w:t>inmedia</w:t>
    </w:r>
    <w:proofErr w:type="spellEnd"/>
    <w:r w:rsidRPr="00707A90">
      <w:t xml:space="preserve"> Verlag GmbH Mohrenstr. 1-3 50670 Köln www.IMMOBILIEN-PROFI.de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EFC53" w14:textId="14D0D8AF" w:rsidR="00240661" w:rsidRDefault="00240661" w:rsidP="00707A90">
    <w:pPr>
      <w:pStyle w:val="Fuzeile"/>
    </w:pPr>
  </w:p>
  <w:p w14:paraId="0F2FFBC5" w14:textId="46DC02CB" w:rsidR="00240661" w:rsidRDefault="00240661" w:rsidP="00707A90">
    <w:pPr>
      <w:pStyle w:val="Fuzeile"/>
    </w:pPr>
    <w:r>
      <w:t xml:space="preserve">© </w:t>
    </w:r>
    <w:proofErr w:type="spellStart"/>
    <w:r w:rsidRPr="00BB2568">
      <w:t>inmedia</w:t>
    </w:r>
    <w:proofErr w:type="spellEnd"/>
    <w:r w:rsidRPr="00BB2568">
      <w:t xml:space="preserve"> </w:t>
    </w:r>
    <w:r>
      <w:t xml:space="preserve">Verlag </w:t>
    </w:r>
    <w:proofErr w:type="gramStart"/>
    <w:r w:rsidRPr="00BB2568">
      <w:t>GmbH</w:t>
    </w:r>
    <w:r>
      <w:t xml:space="preserve"> </w:t>
    </w:r>
    <w:r w:rsidRPr="00BB2568">
      <w:t xml:space="preserve"> </w:t>
    </w:r>
    <w:r>
      <w:t>Mohrenstr.</w:t>
    </w:r>
    <w:proofErr w:type="gramEnd"/>
    <w:r>
      <w:t xml:space="preserve"> 1-3  </w:t>
    </w:r>
    <w:r w:rsidRPr="00BB2568">
      <w:t>50670 Köln</w:t>
    </w:r>
    <w:r>
      <w:t xml:space="preserve"> </w:t>
    </w:r>
    <w:r w:rsidRPr="00BB2568">
      <w:t xml:space="preserve"> www.</w:t>
    </w:r>
    <w:r>
      <w:t>IMMOBILIEN-PROFI</w:t>
    </w:r>
    <w:r w:rsidRPr="00BB2568">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B430A" w14:textId="77777777" w:rsidR="006E6240" w:rsidRDefault="006E6240" w:rsidP="00B704D8">
      <w:pPr>
        <w:spacing w:after="0"/>
      </w:pPr>
      <w:r>
        <w:separator/>
      </w:r>
    </w:p>
  </w:footnote>
  <w:footnote w:type="continuationSeparator" w:id="0">
    <w:p w14:paraId="12B53981" w14:textId="77777777" w:rsidR="006E6240" w:rsidRDefault="006E6240" w:rsidP="00B704D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58E36" w14:textId="77777777" w:rsidR="00240661" w:rsidRDefault="00240661" w:rsidP="00B704D8">
    <w:pPr>
      <w:pStyle w:val="Kopfzeile"/>
      <w:jc w:val="right"/>
    </w:pPr>
    <w:r>
      <w:rPr>
        <w:noProof/>
        <w:lang w:bidi="ar-SA"/>
      </w:rPr>
      <w:drawing>
        <wp:inline distT="0" distB="0" distL="0" distR="0" wp14:anchorId="1A611F11" wp14:editId="1AF17D8F">
          <wp:extent cx="608518" cy="596348"/>
          <wp:effectExtent l="0" t="0" r="127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eln21.jpg"/>
                  <pic:cNvPicPr/>
                </pic:nvPicPr>
                <pic:blipFill>
                  <a:blip r:embed="rId1">
                    <a:extLst>
                      <a:ext uri="{28A0092B-C50C-407E-A947-70E740481C1C}">
                        <a14:useLocalDpi xmlns:a14="http://schemas.microsoft.com/office/drawing/2010/main" val="0"/>
                      </a:ext>
                    </a:extLst>
                  </a:blip>
                  <a:stretch>
                    <a:fillRect/>
                  </a:stretch>
                </pic:blipFill>
                <pic:spPr>
                  <a:xfrm>
                    <a:off x="0" y="0"/>
                    <a:ext cx="613839" cy="60156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F5F93" w14:textId="1717D1FE" w:rsidR="00240661" w:rsidRDefault="00240661" w:rsidP="00FF21DA">
    <w:pPr>
      <w:pStyle w:val="Kopfzeile"/>
      <w:jc w:val="center"/>
    </w:pPr>
    <w:r>
      <w:rPr>
        <w:noProof/>
      </w:rPr>
      <w:drawing>
        <wp:inline distT="0" distB="0" distL="0" distR="0" wp14:anchorId="799E47DA" wp14:editId="228D4271">
          <wp:extent cx="2527200" cy="788400"/>
          <wp:effectExtent l="0" t="0" r="6985"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logo-DIM.jpg"/>
                  <pic:cNvPicPr/>
                </pic:nvPicPr>
                <pic:blipFill>
                  <a:blip r:embed="rId1">
                    <a:extLst>
                      <a:ext uri="{28A0092B-C50C-407E-A947-70E740481C1C}">
                        <a14:useLocalDpi xmlns:a14="http://schemas.microsoft.com/office/drawing/2010/main" val="0"/>
                      </a:ext>
                    </a:extLst>
                  </a:blip>
                  <a:stretch>
                    <a:fillRect/>
                  </a:stretch>
                </pic:blipFill>
                <pic:spPr>
                  <a:xfrm>
                    <a:off x="0" y="0"/>
                    <a:ext cx="2527200" cy="788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271B2"/>
    <w:multiLevelType w:val="hybridMultilevel"/>
    <w:tmpl w:val="F732D9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4A2837"/>
    <w:multiLevelType w:val="hybridMultilevel"/>
    <w:tmpl w:val="106C5E5E"/>
    <w:lvl w:ilvl="0" w:tplc="250CAE6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E850930"/>
    <w:multiLevelType w:val="hybridMultilevel"/>
    <w:tmpl w:val="A28C43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5672CC"/>
    <w:multiLevelType w:val="hybridMultilevel"/>
    <w:tmpl w:val="54F0DA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4C5F76"/>
    <w:multiLevelType w:val="hybridMultilevel"/>
    <w:tmpl w:val="1C2AD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091BB1"/>
    <w:multiLevelType w:val="hybridMultilevel"/>
    <w:tmpl w:val="AF40AB9E"/>
    <w:lvl w:ilvl="0" w:tplc="F6BC101E">
      <w:start w:val="2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0B5570E"/>
    <w:multiLevelType w:val="hybridMultilevel"/>
    <w:tmpl w:val="D446FC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1A95160"/>
    <w:multiLevelType w:val="hybridMultilevel"/>
    <w:tmpl w:val="2A6248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B31AE1"/>
    <w:multiLevelType w:val="hybridMultilevel"/>
    <w:tmpl w:val="5C989C14"/>
    <w:lvl w:ilvl="0" w:tplc="993AE39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41C4426"/>
    <w:multiLevelType w:val="hybridMultilevel"/>
    <w:tmpl w:val="F238D70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E9807E9"/>
    <w:multiLevelType w:val="hybridMultilevel"/>
    <w:tmpl w:val="8630759A"/>
    <w:lvl w:ilvl="0" w:tplc="993AE39C">
      <w:numFmt w:val="bullet"/>
      <w:lvlText w:val="-"/>
      <w:lvlJc w:val="left"/>
      <w:pPr>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B743E2"/>
    <w:multiLevelType w:val="hybridMultilevel"/>
    <w:tmpl w:val="C0B0D6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9C433E6"/>
    <w:multiLevelType w:val="hybridMultilevel"/>
    <w:tmpl w:val="8F4E4150"/>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B2519C6"/>
    <w:multiLevelType w:val="hybridMultilevel"/>
    <w:tmpl w:val="323801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
  </w:num>
  <w:num w:numId="5">
    <w:abstractNumId w:val="11"/>
  </w:num>
  <w:num w:numId="6">
    <w:abstractNumId w:val="13"/>
  </w:num>
  <w:num w:numId="7">
    <w:abstractNumId w:val="0"/>
  </w:num>
  <w:num w:numId="8">
    <w:abstractNumId w:val="3"/>
  </w:num>
  <w:num w:numId="9">
    <w:abstractNumId w:val="6"/>
  </w:num>
  <w:num w:numId="10">
    <w:abstractNumId w:val="12"/>
  </w:num>
  <w:num w:numId="11">
    <w:abstractNumId w:val="9"/>
  </w:num>
  <w:num w:numId="12">
    <w:abstractNumId w:val="5"/>
  </w:num>
  <w:num w:numId="13">
    <w:abstractNumId w:val="8"/>
  </w:num>
  <w:num w:numId="1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D0D"/>
    <w:rsid w:val="000059AF"/>
    <w:rsid w:val="00027B35"/>
    <w:rsid w:val="000B3997"/>
    <w:rsid w:val="000E1378"/>
    <w:rsid w:val="001263DF"/>
    <w:rsid w:val="00181D0D"/>
    <w:rsid w:val="001F3EF1"/>
    <w:rsid w:val="00240661"/>
    <w:rsid w:val="002412E5"/>
    <w:rsid w:val="002451D0"/>
    <w:rsid w:val="00246138"/>
    <w:rsid w:val="00263CF4"/>
    <w:rsid w:val="00265666"/>
    <w:rsid w:val="0028201E"/>
    <w:rsid w:val="002B3395"/>
    <w:rsid w:val="002B3A75"/>
    <w:rsid w:val="002B72B8"/>
    <w:rsid w:val="00322BE1"/>
    <w:rsid w:val="0037453B"/>
    <w:rsid w:val="00394DFC"/>
    <w:rsid w:val="00395270"/>
    <w:rsid w:val="003A526D"/>
    <w:rsid w:val="003C33C0"/>
    <w:rsid w:val="003C42C0"/>
    <w:rsid w:val="003D5AF8"/>
    <w:rsid w:val="003D6E81"/>
    <w:rsid w:val="00403B5C"/>
    <w:rsid w:val="0041393C"/>
    <w:rsid w:val="004217CA"/>
    <w:rsid w:val="00425124"/>
    <w:rsid w:val="00426744"/>
    <w:rsid w:val="00453DA7"/>
    <w:rsid w:val="00463A62"/>
    <w:rsid w:val="004A00CB"/>
    <w:rsid w:val="004D33F4"/>
    <w:rsid w:val="004F55D1"/>
    <w:rsid w:val="00514234"/>
    <w:rsid w:val="00533B2C"/>
    <w:rsid w:val="005432E7"/>
    <w:rsid w:val="00543F20"/>
    <w:rsid w:val="00567307"/>
    <w:rsid w:val="00570990"/>
    <w:rsid w:val="00572E74"/>
    <w:rsid w:val="00574CF2"/>
    <w:rsid w:val="00594369"/>
    <w:rsid w:val="005970FB"/>
    <w:rsid w:val="005A679D"/>
    <w:rsid w:val="005D5B5B"/>
    <w:rsid w:val="005D6306"/>
    <w:rsid w:val="006025E6"/>
    <w:rsid w:val="006141EF"/>
    <w:rsid w:val="006238BF"/>
    <w:rsid w:val="00636FEC"/>
    <w:rsid w:val="00675F9A"/>
    <w:rsid w:val="006B4309"/>
    <w:rsid w:val="006B716D"/>
    <w:rsid w:val="006C3A85"/>
    <w:rsid w:val="006D2922"/>
    <w:rsid w:val="006E6240"/>
    <w:rsid w:val="00707A90"/>
    <w:rsid w:val="007258EF"/>
    <w:rsid w:val="00752FE4"/>
    <w:rsid w:val="00787AA2"/>
    <w:rsid w:val="007954B6"/>
    <w:rsid w:val="007C0F85"/>
    <w:rsid w:val="007C7DA7"/>
    <w:rsid w:val="007F1A73"/>
    <w:rsid w:val="0081580A"/>
    <w:rsid w:val="00825943"/>
    <w:rsid w:val="008476E6"/>
    <w:rsid w:val="0085024E"/>
    <w:rsid w:val="008758C4"/>
    <w:rsid w:val="00886EBB"/>
    <w:rsid w:val="00893FCF"/>
    <w:rsid w:val="008A40A7"/>
    <w:rsid w:val="008C0C08"/>
    <w:rsid w:val="0093148B"/>
    <w:rsid w:val="00934A82"/>
    <w:rsid w:val="00967CF9"/>
    <w:rsid w:val="00982969"/>
    <w:rsid w:val="009934AC"/>
    <w:rsid w:val="009C0F35"/>
    <w:rsid w:val="009E3C2E"/>
    <w:rsid w:val="009F4E78"/>
    <w:rsid w:val="00A22503"/>
    <w:rsid w:val="00A2297C"/>
    <w:rsid w:val="00A242FA"/>
    <w:rsid w:val="00A41BF7"/>
    <w:rsid w:val="00A43BA3"/>
    <w:rsid w:val="00A539C3"/>
    <w:rsid w:val="00A8229C"/>
    <w:rsid w:val="00A84BE4"/>
    <w:rsid w:val="00AA0FDD"/>
    <w:rsid w:val="00AD4F1D"/>
    <w:rsid w:val="00B055EC"/>
    <w:rsid w:val="00B21F92"/>
    <w:rsid w:val="00B2766A"/>
    <w:rsid w:val="00B44E7A"/>
    <w:rsid w:val="00B551BB"/>
    <w:rsid w:val="00B704D8"/>
    <w:rsid w:val="00B8297D"/>
    <w:rsid w:val="00BB2534"/>
    <w:rsid w:val="00BC2BC9"/>
    <w:rsid w:val="00BD124E"/>
    <w:rsid w:val="00C25154"/>
    <w:rsid w:val="00C45CCF"/>
    <w:rsid w:val="00C85ABF"/>
    <w:rsid w:val="00CE02C8"/>
    <w:rsid w:val="00D241A4"/>
    <w:rsid w:val="00D31474"/>
    <w:rsid w:val="00D46E6D"/>
    <w:rsid w:val="00D75AF9"/>
    <w:rsid w:val="00D93DD2"/>
    <w:rsid w:val="00DA2ABE"/>
    <w:rsid w:val="00DD6EEE"/>
    <w:rsid w:val="00DF56DA"/>
    <w:rsid w:val="00E16BCB"/>
    <w:rsid w:val="00E21C7A"/>
    <w:rsid w:val="00E21E3C"/>
    <w:rsid w:val="00E261CD"/>
    <w:rsid w:val="00E31213"/>
    <w:rsid w:val="00E32A17"/>
    <w:rsid w:val="00E42989"/>
    <w:rsid w:val="00E54AD7"/>
    <w:rsid w:val="00E56485"/>
    <w:rsid w:val="00E74FD3"/>
    <w:rsid w:val="00EA75BC"/>
    <w:rsid w:val="00F01FCD"/>
    <w:rsid w:val="00F07FC0"/>
    <w:rsid w:val="00F83951"/>
    <w:rsid w:val="00F92722"/>
    <w:rsid w:val="00F971FF"/>
    <w:rsid w:val="00FA1AD7"/>
    <w:rsid w:val="00FB79CB"/>
    <w:rsid w:val="00FC50A5"/>
    <w:rsid w:val="00FE020F"/>
    <w:rsid w:val="00FF21DA"/>
    <w:rsid w:val="26617B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087303"/>
  <w15:docId w15:val="{25B7CEBA-B5D9-4B67-9195-90591FAB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00CB"/>
    <w:pPr>
      <w:spacing w:after="120"/>
    </w:pPr>
    <w:rPr>
      <w:rFonts w:cs="Calibri"/>
      <w:sz w:val="24"/>
      <w:szCs w:val="22"/>
      <w:lang w:bidi="en-US"/>
    </w:rPr>
  </w:style>
  <w:style w:type="paragraph" w:styleId="berschrift1">
    <w:name w:val="heading 1"/>
    <w:basedOn w:val="berschrift2"/>
    <w:next w:val="Standard"/>
    <w:link w:val="berschrift1Zchn"/>
    <w:uiPriority w:val="9"/>
    <w:qFormat/>
    <w:rsid w:val="007C7DA7"/>
    <w:pPr>
      <w:pBdr>
        <w:top w:val="single" w:sz="4" w:space="1" w:color="C00000"/>
      </w:pBdr>
      <w:shd w:val="clear" w:color="auto" w:fill="D9D9D9"/>
      <w:outlineLvl w:val="0"/>
    </w:pPr>
    <w:rPr>
      <w:sz w:val="28"/>
    </w:rPr>
  </w:style>
  <w:style w:type="paragraph" w:styleId="berschrift2">
    <w:name w:val="heading 2"/>
    <w:basedOn w:val="Standard"/>
    <w:next w:val="Standard"/>
    <w:link w:val="berschrift2Zchn"/>
    <w:uiPriority w:val="9"/>
    <w:unhideWhenUsed/>
    <w:qFormat/>
    <w:rsid w:val="007C7DA7"/>
    <w:pPr>
      <w:keepNext/>
      <w:keepLines/>
      <w:pBdr>
        <w:bottom w:val="single" w:sz="4" w:space="2" w:color="C00000"/>
      </w:pBdr>
      <w:spacing w:before="200" w:after="240"/>
      <w:outlineLvl w:val="1"/>
    </w:pPr>
    <w:rPr>
      <w:rFonts w:cs="Calibri Light"/>
      <w:b/>
      <w:bCs/>
      <w:color w:val="000000"/>
      <w:szCs w:val="26"/>
      <w:lang w:bidi="ar-SA"/>
    </w:rPr>
  </w:style>
  <w:style w:type="paragraph" w:styleId="berschrift3">
    <w:name w:val="heading 3"/>
    <w:basedOn w:val="Standard"/>
    <w:next w:val="Standard"/>
    <w:link w:val="berschrift3Zchn"/>
    <w:uiPriority w:val="9"/>
    <w:unhideWhenUsed/>
    <w:qFormat/>
    <w:rsid w:val="007C7DA7"/>
    <w:pPr>
      <w:pBdr>
        <w:top w:val="single" w:sz="4" w:space="1" w:color="000000"/>
      </w:pBdr>
      <w:spacing w:before="100" w:beforeAutospacing="1" w:after="0"/>
      <w:outlineLvl w:val="2"/>
    </w:pPr>
    <w:rPr>
      <w:rFonts w:cs="Calibri Light"/>
      <w:color w:val="C00000"/>
    </w:rPr>
  </w:style>
  <w:style w:type="paragraph" w:styleId="berschrift4">
    <w:name w:val="heading 4"/>
    <w:basedOn w:val="Standard"/>
    <w:next w:val="Standard"/>
    <w:link w:val="berschrift4Zchn"/>
    <w:uiPriority w:val="9"/>
    <w:unhideWhenUsed/>
    <w:qFormat/>
    <w:rsid w:val="007C7DA7"/>
    <w:pPr>
      <w:keepNext/>
      <w:keepLines/>
      <w:spacing w:before="200" w:after="0"/>
      <w:outlineLvl w:val="3"/>
    </w:pPr>
    <w:rPr>
      <w:rFonts w:ascii="Cambria" w:hAnsi="Cambria"/>
      <w:bCs/>
      <w:iCs/>
      <w:color w:val="000000"/>
      <w:sz w:val="20"/>
      <w:szCs w:val="20"/>
      <w:lang w:bidi="ar-SA"/>
    </w:rPr>
  </w:style>
  <w:style w:type="paragraph" w:styleId="berschrift5">
    <w:name w:val="heading 5"/>
    <w:basedOn w:val="Standard"/>
    <w:next w:val="Standard"/>
    <w:link w:val="berschrift5Zchn"/>
    <w:uiPriority w:val="9"/>
    <w:semiHidden/>
    <w:unhideWhenUsed/>
    <w:qFormat/>
    <w:rsid w:val="007C7DA7"/>
    <w:pPr>
      <w:keepNext/>
      <w:keepLines/>
      <w:spacing w:before="200" w:after="0"/>
      <w:outlineLvl w:val="4"/>
    </w:pPr>
    <w:rPr>
      <w:rFonts w:ascii="Cambria" w:hAnsi="Cambria"/>
      <w:color w:val="243F60"/>
      <w:sz w:val="20"/>
      <w:szCs w:val="20"/>
      <w:lang w:bidi="ar-SA"/>
    </w:rPr>
  </w:style>
  <w:style w:type="paragraph" w:styleId="berschrift6">
    <w:name w:val="heading 6"/>
    <w:basedOn w:val="Standard"/>
    <w:next w:val="Standard"/>
    <w:link w:val="berschrift6Zchn"/>
    <w:uiPriority w:val="9"/>
    <w:semiHidden/>
    <w:unhideWhenUsed/>
    <w:qFormat/>
    <w:rsid w:val="007C7DA7"/>
    <w:pPr>
      <w:keepNext/>
      <w:keepLines/>
      <w:spacing w:before="200" w:after="0"/>
      <w:outlineLvl w:val="5"/>
    </w:pPr>
    <w:rPr>
      <w:rFonts w:ascii="Cambria" w:hAnsi="Cambria"/>
      <w:i/>
      <w:iCs/>
      <w:color w:val="243F60"/>
      <w:sz w:val="20"/>
      <w:szCs w:val="20"/>
      <w:lang w:bidi="ar-SA"/>
    </w:rPr>
  </w:style>
  <w:style w:type="paragraph" w:styleId="berschrift7">
    <w:name w:val="heading 7"/>
    <w:basedOn w:val="Standard"/>
    <w:next w:val="Standard"/>
    <w:link w:val="berschrift7Zchn"/>
    <w:uiPriority w:val="9"/>
    <w:semiHidden/>
    <w:unhideWhenUsed/>
    <w:qFormat/>
    <w:rsid w:val="007C7DA7"/>
    <w:pPr>
      <w:keepNext/>
      <w:keepLines/>
      <w:spacing w:before="200" w:after="0"/>
      <w:outlineLvl w:val="6"/>
    </w:pPr>
    <w:rPr>
      <w:rFonts w:ascii="Cambria" w:hAnsi="Cambria" w:cs="Times New Roman"/>
      <w:i/>
      <w:iCs/>
      <w:color w:val="404040"/>
      <w:sz w:val="20"/>
      <w:szCs w:val="20"/>
      <w:lang w:bidi="ar-SA"/>
    </w:rPr>
  </w:style>
  <w:style w:type="paragraph" w:styleId="berschrift8">
    <w:name w:val="heading 8"/>
    <w:basedOn w:val="Standard"/>
    <w:next w:val="Standard"/>
    <w:link w:val="berschrift8Zchn"/>
    <w:uiPriority w:val="9"/>
    <w:semiHidden/>
    <w:unhideWhenUsed/>
    <w:qFormat/>
    <w:rsid w:val="007C7DA7"/>
    <w:pPr>
      <w:keepNext/>
      <w:keepLines/>
      <w:spacing w:before="200" w:after="0"/>
      <w:outlineLvl w:val="7"/>
    </w:pPr>
    <w:rPr>
      <w:rFonts w:ascii="Cambria" w:hAnsi="Cambria" w:cs="Times New Roman"/>
      <w:color w:val="4F81BD"/>
      <w:sz w:val="20"/>
      <w:szCs w:val="20"/>
      <w:lang w:bidi="ar-SA"/>
    </w:rPr>
  </w:style>
  <w:style w:type="paragraph" w:styleId="berschrift9">
    <w:name w:val="heading 9"/>
    <w:basedOn w:val="Standard"/>
    <w:next w:val="Standard"/>
    <w:link w:val="berschrift9Zchn"/>
    <w:uiPriority w:val="9"/>
    <w:semiHidden/>
    <w:unhideWhenUsed/>
    <w:qFormat/>
    <w:rsid w:val="007C7DA7"/>
    <w:pPr>
      <w:keepNext/>
      <w:keepLines/>
      <w:spacing w:before="200" w:after="0"/>
      <w:outlineLvl w:val="8"/>
    </w:pPr>
    <w:rPr>
      <w:iCs/>
      <w:color w:val="404040"/>
      <w:sz w:val="20"/>
      <w:szCs w:val="20"/>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C7DA7"/>
    <w:rPr>
      <w:rFonts w:cs="Calibri Light"/>
      <w:b/>
      <w:bCs/>
      <w:color w:val="000000"/>
      <w:sz w:val="28"/>
      <w:szCs w:val="26"/>
      <w:shd w:val="clear" w:color="auto" w:fill="D9D9D9"/>
    </w:rPr>
  </w:style>
  <w:style w:type="character" w:customStyle="1" w:styleId="berschrift2Zchn">
    <w:name w:val="Überschrift 2 Zchn"/>
    <w:link w:val="berschrift2"/>
    <w:uiPriority w:val="9"/>
    <w:rsid w:val="007C7DA7"/>
    <w:rPr>
      <w:rFonts w:cs="Calibri Light"/>
      <w:b/>
      <w:bCs/>
      <w:color w:val="000000"/>
      <w:sz w:val="24"/>
      <w:szCs w:val="26"/>
    </w:rPr>
  </w:style>
  <w:style w:type="character" w:customStyle="1" w:styleId="berschrift3Zchn">
    <w:name w:val="Überschrift 3 Zchn"/>
    <w:link w:val="berschrift3"/>
    <w:uiPriority w:val="9"/>
    <w:rsid w:val="007C7DA7"/>
    <w:rPr>
      <w:rFonts w:cs="Calibri Light"/>
      <w:color w:val="C00000"/>
      <w:sz w:val="22"/>
      <w:szCs w:val="22"/>
      <w:lang w:bidi="en-US"/>
    </w:rPr>
  </w:style>
  <w:style w:type="paragraph" w:styleId="Verzeichnis1">
    <w:name w:val="toc 1"/>
    <w:basedOn w:val="Standard"/>
    <w:next w:val="Standard"/>
    <w:autoRedefine/>
    <w:uiPriority w:val="39"/>
    <w:unhideWhenUsed/>
    <w:rsid w:val="00F92722"/>
  </w:style>
  <w:style w:type="paragraph" w:styleId="Verzeichnis2">
    <w:name w:val="toc 2"/>
    <w:basedOn w:val="Standard"/>
    <w:next w:val="Standard"/>
    <w:autoRedefine/>
    <w:uiPriority w:val="39"/>
    <w:unhideWhenUsed/>
    <w:rsid w:val="00F92722"/>
    <w:pPr>
      <w:ind w:left="220"/>
    </w:pPr>
  </w:style>
  <w:style w:type="paragraph" w:styleId="Verzeichnis3">
    <w:name w:val="toc 3"/>
    <w:basedOn w:val="Standard"/>
    <w:next w:val="Standard"/>
    <w:autoRedefine/>
    <w:uiPriority w:val="39"/>
    <w:unhideWhenUsed/>
    <w:rsid w:val="00F92722"/>
    <w:pPr>
      <w:ind w:left="440"/>
    </w:pPr>
  </w:style>
  <w:style w:type="character" w:styleId="Hyperlink">
    <w:name w:val="Hyperlink"/>
    <w:uiPriority w:val="99"/>
    <w:unhideWhenUsed/>
    <w:rsid w:val="00F92722"/>
    <w:rPr>
      <w:color w:val="0000FF"/>
      <w:u w:val="single"/>
    </w:rPr>
  </w:style>
  <w:style w:type="paragraph" w:styleId="Kopfzeile">
    <w:name w:val="header"/>
    <w:basedOn w:val="Standard"/>
    <w:link w:val="KopfzeileZchn"/>
    <w:uiPriority w:val="99"/>
    <w:unhideWhenUsed/>
    <w:rsid w:val="00B704D8"/>
    <w:pPr>
      <w:tabs>
        <w:tab w:val="center" w:pos="4536"/>
        <w:tab w:val="right" w:pos="9072"/>
      </w:tabs>
      <w:spacing w:after="0"/>
    </w:pPr>
  </w:style>
  <w:style w:type="character" w:customStyle="1" w:styleId="KopfzeileZchn">
    <w:name w:val="Kopfzeile Zchn"/>
    <w:basedOn w:val="Absatz-Standardschriftart"/>
    <w:link w:val="Kopfzeile"/>
    <w:uiPriority w:val="99"/>
    <w:rsid w:val="00B704D8"/>
    <w:rPr>
      <w:rFonts w:ascii="Calibri" w:eastAsia="Batang" w:hAnsi="Calibri" w:cs="Times New Roman"/>
      <w:lang w:eastAsia="en-US" w:bidi="en-US"/>
    </w:rPr>
  </w:style>
  <w:style w:type="paragraph" w:styleId="Fuzeile">
    <w:name w:val="footer"/>
    <w:basedOn w:val="Standard"/>
    <w:link w:val="FuzeileZchn"/>
    <w:uiPriority w:val="99"/>
    <w:unhideWhenUsed/>
    <w:rsid w:val="00707A90"/>
    <w:pPr>
      <w:tabs>
        <w:tab w:val="center" w:pos="4536"/>
        <w:tab w:val="right" w:pos="9072"/>
      </w:tabs>
      <w:spacing w:after="0"/>
      <w:jc w:val="center"/>
    </w:pPr>
    <w:rPr>
      <w:sz w:val="20"/>
    </w:rPr>
  </w:style>
  <w:style w:type="character" w:customStyle="1" w:styleId="FuzeileZchn">
    <w:name w:val="Fußzeile Zchn"/>
    <w:basedOn w:val="Absatz-Standardschriftart"/>
    <w:link w:val="Fuzeile"/>
    <w:uiPriority w:val="99"/>
    <w:rsid w:val="00707A90"/>
    <w:rPr>
      <w:rFonts w:cs="Calibri"/>
      <w:szCs w:val="22"/>
      <w:lang w:bidi="en-US"/>
    </w:rPr>
  </w:style>
  <w:style w:type="paragraph" w:styleId="Sprechblasentext">
    <w:name w:val="Balloon Text"/>
    <w:basedOn w:val="Standard"/>
    <w:link w:val="SprechblasentextZchn"/>
    <w:uiPriority w:val="99"/>
    <w:semiHidden/>
    <w:unhideWhenUsed/>
    <w:rsid w:val="00B704D8"/>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04D8"/>
    <w:rPr>
      <w:rFonts w:ascii="Tahoma" w:eastAsia="Batang" w:hAnsi="Tahoma" w:cs="Tahoma"/>
      <w:sz w:val="16"/>
      <w:szCs w:val="16"/>
      <w:lang w:eastAsia="en-US" w:bidi="en-US"/>
    </w:rPr>
  </w:style>
  <w:style w:type="character" w:styleId="BesuchterLink">
    <w:name w:val="FollowedHyperlink"/>
    <w:basedOn w:val="Absatz-Standardschriftart"/>
    <w:uiPriority w:val="99"/>
    <w:semiHidden/>
    <w:unhideWhenUsed/>
    <w:rsid w:val="009E3C2E"/>
    <w:rPr>
      <w:color w:val="800080" w:themeColor="followedHyperlink"/>
      <w:u w:val="single"/>
    </w:rPr>
  </w:style>
  <w:style w:type="paragraph" w:styleId="Titel">
    <w:name w:val="Title"/>
    <w:basedOn w:val="Standard"/>
    <w:next w:val="Standard"/>
    <w:link w:val="TitelZchn"/>
    <w:uiPriority w:val="10"/>
    <w:qFormat/>
    <w:rsid w:val="007C7DA7"/>
    <w:pPr>
      <w:pBdr>
        <w:top w:val="single" w:sz="18" w:space="1" w:color="BFBFBF"/>
        <w:left w:val="single" w:sz="18" w:space="4" w:color="BFBFBF"/>
        <w:bottom w:val="single" w:sz="18" w:space="8" w:color="BFBFBF"/>
        <w:right w:val="single" w:sz="18" w:space="4" w:color="BFBFBF"/>
      </w:pBdr>
      <w:spacing w:after="300"/>
      <w:contextualSpacing/>
    </w:pPr>
    <w:rPr>
      <w:rFonts w:ascii="Cambria" w:hAnsi="Cambria" w:cstheme="majorBidi"/>
      <w:color w:val="C00000"/>
      <w:spacing w:val="5"/>
      <w:kern w:val="28"/>
      <w:sz w:val="52"/>
      <w:szCs w:val="52"/>
      <w:lang w:bidi="ar-SA"/>
    </w:rPr>
  </w:style>
  <w:style w:type="character" w:customStyle="1" w:styleId="TitelZchn">
    <w:name w:val="Titel Zchn"/>
    <w:link w:val="Titel"/>
    <w:uiPriority w:val="10"/>
    <w:rsid w:val="007C7DA7"/>
    <w:rPr>
      <w:rFonts w:ascii="Cambria" w:hAnsi="Cambria" w:cstheme="majorBidi"/>
      <w:color w:val="C00000"/>
      <w:spacing w:val="5"/>
      <w:kern w:val="28"/>
      <w:sz w:val="52"/>
      <w:szCs w:val="52"/>
    </w:rPr>
  </w:style>
  <w:style w:type="paragraph" w:styleId="Listenabsatz">
    <w:name w:val="List Paragraph"/>
    <w:basedOn w:val="Standard"/>
    <w:uiPriority w:val="99"/>
    <w:qFormat/>
    <w:rsid w:val="007C7DA7"/>
    <w:pPr>
      <w:ind w:left="720"/>
      <w:contextualSpacing/>
    </w:pPr>
  </w:style>
  <w:style w:type="table" w:styleId="Tabellenraster">
    <w:name w:val="Table Grid"/>
    <w:basedOn w:val="NormaleTabelle"/>
    <w:uiPriority w:val="59"/>
    <w:rsid w:val="00967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log">
    <w:name w:val="Dialog"/>
    <w:basedOn w:val="Standard"/>
    <w:link w:val="DialogZchn"/>
    <w:qFormat/>
    <w:rsid w:val="007C7DA7"/>
    <w:pPr>
      <w:spacing w:before="240"/>
      <w:jc w:val="center"/>
    </w:pPr>
    <w:rPr>
      <w:i/>
      <w:sz w:val="20"/>
      <w:szCs w:val="20"/>
      <w:lang w:bidi="ar-SA"/>
    </w:rPr>
  </w:style>
  <w:style w:type="character" w:customStyle="1" w:styleId="DialogZchn">
    <w:name w:val="Dialog Zchn"/>
    <w:link w:val="Dialog"/>
    <w:rsid w:val="007C7DA7"/>
    <w:rPr>
      <w:rFonts w:cs="Calibri"/>
      <w:i/>
    </w:rPr>
  </w:style>
  <w:style w:type="paragraph" w:customStyle="1" w:styleId="Anfhrungszeichen">
    <w:name w:val="Anführungszeichen"/>
    <w:basedOn w:val="Standard"/>
    <w:next w:val="Standard"/>
    <w:link w:val="AnfhrungszeichenZchn"/>
    <w:uiPriority w:val="29"/>
    <w:qFormat/>
    <w:rsid w:val="007C7DA7"/>
    <w:rPr>
      <w:i/>
      <w:iCs/>
      <w:color w:val="000000"/>
      <w:sz w:val="20"/>
      <w:szCs w:val="20"/>
      <w:lang w:bidi="ar-SA"/>
    </w:rPr>
  </w:style>
  <w:style w:type="character" w:customStyle="1" w:styleId="AnfhrungszeichenZchn">
    <w:name w:val="Anführungszeichen Zchn"/>
    <w:link w:val="Anfhrungszeichen"/>
    <w:uiPriority w:val="29"/>
    <w:rsid w:val="007C7DA7"/>
    <w:rPr>
      <w:rFonts w:cs="Calibri"/>
      <w:i/>
      <w:iCs/>
      <w:color w:val="000000"/>
    </w:rPr>
  </w:style>
  <w:style w:type="paragraph" w:customStyle="1" w:styleId="IntensivesAnfhrungszeichen">
    <w:name w:val="Intensives Anführungszeichen"/>
    <w:basedOn w:val="Standard"/>
    <w:next w:val="Standard"/>
    <w:link w:val="IntensivesAnfhrungszeichenZchn"/>
    <w:uiPriority w:val="30"/>
    <w:qFormat/>
    <w:rsid w:val="007C7DA7"/>
    <w:pPr>
      <w:pBdr>
        <w:bottom w:val="single" w:sz="4" w:space="4" w:color="4F81BD"/>
      </w:pBdr>
      <w:spacing w:before="200" w:after="280"/>
      <w:ind w:left="936" w:right="936"/>
    </w:pPr>
    <w:rPr>
      <w:b/>
      <w:bCs/>
      <w:i/>
      <w:iCs/>
      <w:color w:val="4F81BD"/>
      <w:sz w:val="20"/>
      <w:szCs w:val="20"/>
      <w:lang w:bidi="ar-SA"/>
    </w:rPr>
  </w:style>
  <w:style w:type="character" w:customStyle="1" w:styleId="IntensivesAnfhrungszeichenZchn">
    <w:name w:val="Intensives Anführungszeichen Zchn"/>
    <w:link w:val="IntensivesAnfhrungszeichen"/>
    <w:uiPriority w:val="30"/>
    <w:rsid w:val="007C7DA7"/>
    <w:rPr>
      <w:rFonts w:cs="Calibri"/>
      <w:b/>
      <w:bCs/>
      <w:i/>
      <w:iCs/>
      <w:color w:val="4F81BD"/>
    </w:rPr>
  </w:style>
  <w:style w:type="paragraph" w:customStyle="1" w:styleId="Immobilien-Profi">
    <w:name w:val="Immobilien-Profi"/>
    <w:basedOn w:val="berschrift4"/>
    <w:link w:val="Immobilien-ProfiZchn"/>
    <w:qFormat/>
    <w:rsid w:val="007C7DA7"/>
  </w:style>
  <w:style w:type="character" w:customStyle="1" w:styleId="Immobilien-ProfiZchn">
    <w:name w:val="Immobilien-Profi Zchn"/>
    <w:link w:val="Immobilien-Profi"/>
    <w:rsid w:val="007C7DA7"/>
    <w:rPr>
      <w:rFonts w:ascii="Cambria" w:hAnsi="Cambria" w:cs="Calibri"/>
      <w:bCs/>
      <w:iCs/>
      <w:color w:val="000000"/>
    </w:rPr>
  </w:style>
  <w:style w:type="character" w:customStyle="1" w:styleId="berschrift4Zchn">
    <w:name w:val="Überschrift 4 Zchn"/>
    <w:link w:val="berschrift4"/>
    <w:uiPriority w:val="9"/>
    <w:rsid w:val="007C7DA7"/>
    <w:rPr>
      <w:rFonts w:ascii="Cambria" w:hAnsi="Cambria" w:cs="Calibri"/>
      <w:bCs/>
      <w:iCs/>
      <w:color w:val="000000"/>
    </w:rPr>
  </w:style>
  <w:style w:type="character" w:customStyle="1" w:styleId="berschrift5Zchn">
    <w:name w:val="Überschrift 5 Zchn"/>
    <w:link w:val="berschrift5"/>
    <w:uiPriority w:val="9"/>
    <w:semiHidden/>
    <w:rsid w:val="007C7DA7"/>
    <w:rPr>
      <w:rFonts w:ascii="Cambria" w:hAnsi="Cambria" w:cs="Calibri"/>
      <w:color w:val="243F60"/>
    </w:rPr>
  </w:style>
  <w:style w:type="character" w:customStyle="1" w:styleId="berschrift6Zchn">
    <w:name w:val="Überschrift 6 Zchn"/>
    <w:link w:val="berschrift6"/>
    <w:uiPriority w:val="9"/>
    <w:semiHidden/>
    <w:rsid w:val="007C7DA7"/>
    <w:rPr>
      <w:rFonts w:ascii="Cambria" w:hAnsi="Cambria" w:cs="Calibri"/>
      <w:i/>
      <w:iCs/>
      <w:color w:val="243F60"/>
    </w:rPr>
  </w:style>
  <w:style w:type="character" w:customStyle="1" w:styleId="berschrift7Zchn">
    <w:name w:val="Überschrift 7 Zchn"/>
    <w:link w:val="berschrift7"/>
    <w:uiPriority w:val="9"/>
    <w:semiHidden/>
    <w:rsid w:val="007C7DA7"/>
    <w:rPr>
      <w:rFonts w:ascii="Cambria" w:hAnsi="Cambria"/>
      <w:i/>
      <w:iCs/>
      <w:color w:val="404040"/>
    </w:rPr>
  </w:style>
  <w:style w:type="character" w:customStyle="1" w:styleId="berschrift8Zchn">
    <w:name w:val="Überschrift 8 Zchn"/>
    <w:link w:val="berschrift8"/>
    <w:uiPriority w:val="9"/>
    <w:semiHidden/>
    <w:rsid w:val="007C7DA7"/>
    <w:rPr>
      <w:rFonts w:ascii="Cambria" w:hAnsi="Cambria"/>
      <w:color w:val="4F81BD"/>
    </w:rPr>
  </w:style>
  <w:style w:type="character" w:customStyle="1" w:styleId="berschrift9Zchn">
    <w:name w:val="Überschrift 9 Zchn"/>
    <w:link w:val="berschrift9"/>
    <w:uiPriority w:val="9"/>
    <w:semiHidden/>
    <w:rsid w:val="007C7DA7"/>
    <w:rPr>
      <w:rFonts w:cs="Calibri"/>
      <w:iCs/>
      <w:color w:val="404040"/>
    </w:rPr>
  </w:style>
  <w:style w:type="paragraph" w:styleId="Beschriftung">
    <w:name w:val="caption"/>
    <w:basedOn w:val="Standard"/>
    <w:next w:val="Standard"/>
    <w:uiPriority w:val="35"/>
    <w:semiHidden/>
    <w:unhideWhenUsed/>
    <w:qFormat/>
    <w:rsid w:val="007C7DA7"/>
    <w:rPr>
      <w:b/>
      <w:bCs/>
      <w:color w:val="4F81BD"/>
      <w:sz w:val="18"/>
      <w:szCs w:val="18"/>
    </w:rPr>
  </w:style>
  <w:style w:type="paragraph" w:styleId="Untertitel">
    <w:name w:val="Subtitle"/>
    <w:basedOn w:val="Standard"/>
    <w:next w:val="Standard"/>
    <w:link w:val="UntertitelZchn"/>
    <w:uiPriority w:val="11"/>
    <w:qFormat/>
    <w:rsid w:val="007C7DA7"/>
    <w:pPr>
      <w:numPr>
        <w:ilvl w:val="1"/>
      </w:numPr>
    </w:pPr>
    <w:rPr>
      <w:rFonts w:ascii="Cambria" w:eastAsia="Times New Roman" w:hAnsi="Cambria" w:cs="Times New Roman"/>
      <w:i/>
      <w:iCs/>
      <w:color w:val="4F81BD"/>
      <w:spacing w:val="15"/>
      <w:szCs w:val="24"/>
      <w:lang w:bidi="ar-SA"/>
    </w:rPr>
  </w:style>
  <w:style w:type="character" w:customStyle="1" w:styleId="UntertitelZchn">
    <w:name w:val="Untertitel Zchn"/>
    <w:link w:val="Untertitel"/>
    <w:uiPriority w:val="11"/>
    <w:rsid w:val="007C7DA7"/>
    <w:rPr>
      <w:rFonts w:ascii="Cambria" w:eastAsia="Times New Roman" w:hAnsi="Cambria"/>
      <w:i/>
      <w:iCs/>
      <w:color w:val="4F81BD"/>
      <w:spacing w:val="15"/>
      <w:sz w:val="24"/>
      <w:szCs w:val="24"/>
    </w:rPr>
  </w:style>
  <w:style w:type="character" w:styleId="Fett">
    <w:name w:val="Strong"/>
    <w:uiPriority w:val="22"/>
    <w:qFormat/>
    <w:rsid w:val="007C7DA7"/>
    <w:rPr>
      <w:b/>
      <w:bCs/>
    </w:rPr>
  </w:style>
  <w:style w:type="character" w:styleId="Hervorhebung">
    <w:name w:val="Emphasis"/>
    <w:uiPriority w:val="20"/>
    <w:qFormat/>
    <w:rsid w:val="007C7DA7"/>
    <w:rPr>
      <w:i/>
      <w:iCs/>
    </w:rPr>
  </w:style>
  <w:style w:type="paragraph" w:styleId="KeinLeerraum">
    <w:name w:val="No Spacing"/>
    <w:link w:val="KeinLeerraumZchn"/>
    <w:uiPriority w:val="1"/>
    <w:qFormat/>
    <w:rsid w:val="007C7DA7"/>
    <w:rPr>
      <w:sz w:val="22"/>
      <w:szCs w:val="22"/>
      <w:lang w:bidi="en-US"/>
    </w:rPr>
  </w:style>
  <w:style w:type="character" w:customStyle="1" w:styleId="KeinLeerraumZchn">
    <w:name w:val="Kein Leerraum Zchn"/>
    <w:link w:val="KeinLeerraum"/>
    <w:uiPriority w:val="1"/>
    <w:rsid w:val="007C7DA7"/>
    <w:rPr>
      <w:sz w:val="22"/>
      <w:szCs w:val="22"/>
      <w:lang w:bidi="en-US"/>
    </w:rPr>
  </w:style>
  <w:style w:type="paragraph" w:styleId="Zitat">
    <w:name w:val="Quote"/>
    <w:basedOn w:val="Standard"/>
    <w:next w:val="Standard"/>
    <w:link w:val="ZitatZchn"/>
    <w:uiPriority w:val="29"/>
    <w:qFormat/>
    <w:rsid w:val="007C7DA7"/>
    <w:rPr>
      <w:i/>
      <w:iCs/>
      <w:color w:val="000000"/>
    </w:rPr>
  </w:style>
  <w:style w:type="character" w:customStyle="1" w:styleId="ZitatZchn">
    <w:name w:val="Zitat Zchn"/>
    <w:link w:val="Zitat"/>
    <w:uiPriority w:val="29"/>
    <w:rsid w:val="007C7DA7"/>
    <w:rPr>
      <w:rFonts w:cs="Calibri"/>
      <w:i/>
      <w:iCs/>
      <w:color w:val="000000"/>
      <w:sz w:val="22"/>
      <w:szCs w:val="22"/>
      <w:lang w:bidi="en-US"/>
    </w:rPr>
  </w:style>
  <w:style w:type="paragraph" w:styleId="IntensivesZitat">
    <w:name w:val="Intense Quote"/>
    <w:basedOn w:val="Standard"/>
    <w:next w:val="Standard"/>
    <w:link w:val="IntensivesZitatZchn"/>
    <w:uiPriority w:val="30"/>
    <w:qFormat/>
    <w:rsid w:val="007C7DA7"/>
    <w:pPr>
      <w:pBdr>
        <w:bottom w:val="single" w:sz="4" w:space="4" w:color="C00000"/>
      </w:pBdr>
      <w:spacing w:before="200" w:after="280"/>
      <w:ind w:left="936" w:right="936"/>
    </w:pPr>
    <w:rPr>
      <w:b/>
      <w:bCs/>
      <w:i/>
      <w:iCs/>
      <w:color w:val="C00000"/>
    </w:rPr>
  </w:style>
  <w:style w:type="character" w:customStyle="1" w:styleId="IntensivesZitatZchn">
    <w:name w:val="Intensives Zitat Zchn"/>
    <w:link w:val="IntensivesZitat"/>
    <w:uiPriority w:val="30"/>
    <w:rsid w:val="007C7DA7"/>
    <w:rPr>
      <w:rFonts w:cs="Calibri"/>
      <w:b/>
      <w:bCs/>
      <w:i/>
      <w:iCs/>
      <w:color w:val="C00000"/>
      <w:sz w:val="22"/>
      <w:szCs w:val="22"/>
      <w:lang w:bidi="en-US"/>
    </w:rPr>
  </w:style>
  <w:style w:type="character" w:styleId="SchwacheHervorhebung">
    <w:name w:val="Subtle Emphasis"/>
    <w:uiPriority w:val="19"/>
    <w:qFormat/>
    <w:rsid w:val="007C7DA7"/>
    <w:rPr>
      <w:i/>
      <w:iCs/>
      <w:color w:val="808080"/>
    </w:rPr>
  </w:style>
  <w:style w:type="character" w:styleId="IntensiveHervorhebung">
    <w:name w:val="Intense Emphasis"/>
    <w:uiPriority w:val="21"/>
    <w:qFormat/>
    <w:rsid w:val="007C7DA7"/>
    <w:rPr>
      <w:b/>
      <w:bCs/>
      <w:i/>
      <w:iCs/>
      <w:color w:val="4F81BD"/>
    </w:rPr>
  </w:style>
  <w:style w:type="character" w:styleId="SchwacherVerweis">
    <w:name w:val="Subtle Reference"/>
    <w:uiPriority w:val="31"/>
    <w:qFormat/>
    <w:rsid w:val="007C7DA7"/>
    <w:rPr>
      <w:smallCaps/>
      <w:color w:val="C0504D"/>
      <w:u w:val="single"/>
    </w:rPr>
  </w:style>
  <w:style w:type="character" w:styleId="IntensiverVerweis">
    <w:name w:val="Intense Reference"/>
    <w:uiPriority w:val="32"/>
    <w:qFormat/>
    <w:rsid w:val="007C7DA7"/>
    <w:rPr>
      <w:b/>
      <w:bCs/>
      <w:smallCaps/>
      <w:color w:val="C0504D"/>
      <w:spacing w:val="5"/>
      <w:u w:val="single"/>
    </w:rPr>
  </w:style>
  <w:style w:type="character" w:styleId="Buchtitel">
    <w:name w:val="Book Title"/>
    <w:uiPriority w:val="33"/>
    <w:qFormat/>
    <w:rsid w:val="007C7DA7"/>
    <w:rPr>
      <w:b/>
      <w:bCs/>
      <w:smallCaps/>
      <w:spacing w:val="5"/>
    </w:rPr>
  </w:style>
  <w:style w:type="paragraph" w:styleId="Inhaltsverzeichnisberschrift">
    <w:name w:val="TOC Heading"/>
    <w:basedOn w:val="berschrift1"/>
    <w:next w:val="Standard"/>
    <w:uiPriority w:val="39"/>
    <w:unhideWhenUsed/>
    <w:qFormat/>
    <w:rsid w:val="007C7DA7"/>
    <w:pPr>
      <w:outlineLvl w:val="9"/>
    </w:pPr>
    <w:rPr>
      <w:lang w:bidi="en-US"/>
    </w:rPr>
  </w:style>
  <w:style w:type="paragraph" w:styleId="Funotentext">
    <w:name w:val="footnote text"/>
    <w:basedOn w:val="Standard"/>
    <w:link w:val="FunotentextZchn"/>
    <w:uiPriority w:val="99"/>
    <w:semiHidden/>
    <w:unhideWhenUsed/>
    <w:rsid w:val="00E16BCB"/>
    <w:pPr>
      <w:spacing w:after="0"/>
    </w:pPr>
    <w:rPr>
      <w:sz w:val="20"/>
      <w:szCs w:val="20"/>
    </w:rPr>
  </w:style>
  <w:style w:type="character" w:customStyle="1" w:styleId="FunotentextZchn">
    <w:name w:val="Fußnotentext Zchn"/>
    <w:basedOn w:val="Absatz-Standardschriftart"/>
    <w:link w:val="Funotentext"/>
    <w:uiPriority w:val="99"/>
    <w:semiHidden/>
    <w:rsid w:val="00E16BCB"/>
    <w:rPr>
      <w:rFonts w:cs="Calibri"/>
      <w:lang w:bidi="en-US"/>
    </w:rPr>
  </w:style>
  <w:style w:type="character" w:styleId="Funotenzeichen">
    <w:name w:val="footnote reference"/>
    <w:basedOn w:val="Absatz-Standardschriftart"/>
    <w:uiPriority w:val="99"/>
    <w:semiHidden/>
    <w:unhideWhenUsed/>
    <w:rsid w:val="00E16BCB"/>
    <w:rPr>
      <w:vertAlign w:val="superscript"/>
    </w:rPr>
  </w:style>
  <w:style w:type="paragraph" w:customStyle="1" w:styleId="FFStandard">
    <w:name w:val="FF_Standard"/>
    <w:locked/>
    <w:rsid w:val="001263DF"/>
    <w:pPr>
      <w:spacing w:after="300" w:line="276" w:lineRule="auto"/>
      <w:ind w:right="680"/>
    </w:pPr>
    <w:rPr>
      <w:rFonts w:ascii="FrutigerNext LT Regular" w:hAnsi="FrutigerNext LT Regular"/>
      <w:sz w:val="22"/>
      <w:szCs w:val="44"/>
    </w:rPr>
  </w:style>
  <w:style w:type="paragraph" w:customStyle="1" w:styleId="FFBildnummer">
    <w:name w:val="FF_Bildnummer"/>
    <w:next w:val="Standard"/>
    <w:locked/>
    <w:rsid w:val="00240661"/>
    <w:pPr>
      <w:keepNext/>
      <w:keepLines/>
      <w:spacing w:before="200" w:after="60" w:line="276" w:lineRule="auto"/>
      <w:ind w:right="680"/>
    </w:pPr>
    <w:rPr>
      <w:rFonts w:ascii="FrutigerNext LT Bold" w:hAnsi="FrutigerNext LT Bold"/>
      <w:sz w:val="14"/>
      <w:szCs w:val="14"/>
    </w:rPr>
  </w:style>
  <w:style w:type="character" w:styleId="NichtaufgelsteErwhnung">
    <w:name w:val="Unresolved Mention"/>
    <w:basedOn w:val="Absatz-Standardschriftart"/>
    <w:uiPriority w:val="99"/>
    <w:semiHidden/>
    <w:unhideWhenUsed/>
    <w:rsid w:val="00E32A17"/>
    <w:rPr>
      <w:color w:val="808080"/>
      <w:shd w:val="clear" w:color="auto" w:fill="E6E6E6"/>
    </w:rPr>
  </w:style>
  <w:style w:type="paragraph" w:customStyle="1" w:styleId="Tabellenkopf">
    <w:name w:val="Tabellenkopf"/>
    <w:basedOn w:val="Standard"/>
    <w:autoRedefine/>
    <w:rsid w:val="00B21F92"/>
    <w:rPr>
      <w:rFonts w:ascii="Arial" w:eastAsia="Times New Roman" w:hAnsi="Arial" w:cs="Times New Roman"/>
      <w:b/>
      <w:sz w:val="20"/>
      <w:szCs w:val="24"/>
      <w:lang w:bidi="ar-SA"/>
    </w:rPr>
  </w:style>
  <w:style w:type="paragraph" w:customStyle="1" w:styleId="Tabellentext">
    <w:name w:val="Tabellentext"/>
    <w:basedOn w:val="Standard"/>
    <w:autoRedefine/>
    <w:rsid w:val="00B21F92"/>
    <w:rPr>
      <w:rFonts w:ascii="Arial" w:eastAsia="Times New Roman" w:hAnsi="Arial" w:cs="Times New Roman"/>
      <w:sz w:val="18"/>
      <w:szCs w:val="24"/>
      <w:lang w:bidi="ar-SA"/>
    </w:rPr>
  </w:style>
  <w:style w:type="paragraph" w:styleId="StandardWeb">
    <w:name w:val="Normal (Web)"/>
    <w:basedOn w:val="Standard"/>
    <w:uiPriority w:val="99"/>
    <w:semiHidden/>
    <w:unhideWhenUsed/>
    <w:rsid w:val="00E56485"/>
    <w:pPr>
      <w:spacing w:before="100" w:beforeAutospacing="1" w:after="100" w:afterAutospacing="1"/>
    </w:pPr>
    <w:rPr>
      <w:rFonts w:ascii="Times New Roman" w:eastAsia="Times New Roman" w:hAnsi="Times New Roman" w:cs="Times New Roman"/>
      <w:szCs w:val="24"/>
    </w:rPr>
  </w:style>
  <w:style w:type="character" w:customStyle="1" w:styleId="berschriftohneInhaltsverzeichniseintrag">
    <w:name w:val="Überschrift ohne Inhaltsverzeichniseintrag"/>
    <w:basedOn w:val="Absatz-Standardschriftart"/>
    <w:rsid w:val="005432E7"/>
    <w:rPr>
      <w:rFonts w:cs="Times New Roman"/>
      <w:b/>
      <w:bCs/>
      <w:sz w:val="22"/>
      <w:szCs w:val="22"/>
    </w:rPr>
  </w:style>
  <w:style w:type="paragraph" w:customStyle="1" w:styleId="Text">
    <w:name w:val="Text"/>
    <w:basedOn w:val="Standard"/>
    <w:uiPriority w:val="99"/>
    <w:rsid w:val="005432E7"/>
    <w:pPr>
      <w:autoSpaceDE w:val="0"/>
      <w:autoSpaceDN w:val="0"/>
      <w:spacing w:after="80" w:line="260" w:lineRule="atLeast"/>
    </w:pPr>
    <w:rPr>
      <w:rFonts w:ascii="Arial" w:eastAsia="Times New Roman" w:hAnsi="Arial" w:cs="Arial"/>
      <w:sz w:val="20"/>
      <w:szCs w:val="20"/>
      <w:lang w:bidi="ar-SA"/>
    </w:rPr>
  </w:style>
  <w:style w:type="paragraph" w:customStyle="1" w:styleId="U1">
    <w:name w:val="U1"/>
    <w:basedOn w:val="Text"/>
    <w:next w:val="Text"/>
    <w:uiPriority w:val="99"/>
    <w:rsid w:val="005432E7"/>
    <w:pPr>
      <w:keepNext/>
      <w:keepLines/>
      <w:spacing w:before="240" w:line="320" w:lineRule="atLeast"/>
    </w:pPr>
    <w:rPr>
      <w:b/>
      <w:bCs/>
      <w:sz w:val="32"/>
      <w:szCs w:val="32"/>
    </w:rPr>
  </w:style>
  <w:style w:type="paragraph" w:customStyle="1" w:styleId="Bild">
    <w:name w:val="Bild"/>
    <w:basedOn w:val="Standard"/>
    <w:next w:val="Standard"/>
    <w:autoRedefine/>
    <w:rsid w:val="00403B5C"/>
    <w:pPr>
      <w:widowControl w:val="0"/>
      <w:autoSpaceDE w:val="0"/>
      <w:autoSpaceDN w:val="0"/>
      <w:adjustRightInd w:val="0"/>
      <w:spacing w:before="120"/>
    </w:pPr>
    <w:rPr>
      <w:rFonts w:ascii="Arial" w:eastAsia="Times New Roman" w:hAnsi="Arial" w:cs="Arial"/>
      <w:sz w:val="16"/>
      <w:szCs w:val="16"/>
      <w:lang w:bidi="ar-SA"/>
    </w:rPr>
  </w:style>
  <w:style w:type="paragraph" w:styleId="Abbildungsverzeichnis">
    <w:name w:val="table of figures"/>
    <w:basedOn w:val="Standard"/>
    <w:next w:val="Standard"/>
    <w:uiPriority w:val="99"/>
    <w:rsid w:val="00403B5C"/>
    <w:pPr>
      <w:ind w:left="480" w:hanging="480"/>
    </w:pPr>
    <w:rPr>
      <w:rFonts w:ascii="Arial" w:eastAsia="Times New Roman" w:hAnsi="Arial" w:cs="Arial"/>
      <w:sz w:val="20"/>
      <w:szCs w:val="20"/>
      <w:lang w:eastAsia="en-US" w:bidi="ar-SA"/>
    </w:rPr>
  </w:style>
  <w:style w:type="paragraph" w:customStyle="1" w:styleId="TableTitle">
    <w:name w:val="Table Title"/>
    <w:basedOn w:val="Standard"/>
    <w:autoRedefine/>
    <w:rsid w:val="00D31474"/>
    <w:pPr>
      <w:spacing w:before="60" w:after="0"/>
      <w:jc w:val="center"/>
    </w:pPr>
    <w:rPr>
      <w:rFonts w:eastAsia="Times New Roman" w:cs="Times New Roman"/>
      <w:b/>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1482">
      <w:bodyDiv w:val="1"/>
      <w:marLeft w:val="0"/>
      <w:marRight w:val="0"/>
      <w:marTop w:val="0"/>
      <w:marBottom w:val="0"/>
      <w:divBdr>
        <w:top w:val="none" w:sz="0" w:space="0" w:color="auto"/>
        <w:left w:val="none" w:sz="0" w:space="0" w:color="auto"/>
        <w:bottom w:val="none" w:sz="0" w:space="0" w:color="auto"/>
        <w:right w:val="none" w:sz="0" w:space="0" w:color="auto"/>
      </w:divBdr>
    </w:div>
    <w:div w:id="8871603">
      <w:bodyDiv w:val="1"/>
      <w:marLeft w:val="0"/>
      <w:marRight w:val="0"/>
      <w:marTop w:val="0"/>
      <w:marBottom w:val="0"/>
      <w:divBdr>
        <w:top w:val="none" w:sz="0" w:space="0" w:color="auto"/>
        <w:left w:val="none" w:sz="0" w:space="0" w:color="auto"/>
        <w:bottom w:val="none" w:sz="0" w:space="0" w:color="auto"/>
        <w:right w:val="none" w:sz="0" w:space="0" w:color="auto"/>
      </w:divBdr>
    </w:div>
    <w:div w:id="10691120">
      <w:bodyDiv w:val="1"/>
      <w:marLeft w:val="0"/>
      <w:marRight w:val="0"/>
      <w:marTop w:val="0"/>
      <w:marBottom w:val="0"/>
      <w:divBdr>
        <w:top w:val="none" w:sz="0" w:space="0" w:color="auto"/>
        <w:left w:val="none" w:sz="0" w:space="0" w:color="auto"/>
        <w:bottom w:val="none" w:sz="0" w:space="0" w:color="auto"/>
        <w:right w:val="none" w:sz="0" w:space="0" w:color="auto"/>
      </w:divBdr>
    </w:div>
    <w:div w:id="26107654">
      <w:bodyDiv w:val="1"/>
      <w:marLeft w:val="0"/>
      <w:marRight w:val="0"/>
      <w:marTop w:val="0"/>
      <w:marBottom w:val="0"/>
      <w:divBdr>
        <w:top w:val="none" w:sz="0" w:space="0" w:color="auto"/>
        <w:left w:val="none" w:sz="0" w:space="0" w:color="auto"/>
        <w:bottom w:val="none" w:sz="0" w:space="0" w:color="auto"/>
        <w:right w:val="none" w:sz="0" w:space="0" w:color="auto"/>
      </w:divBdr>
    </w:div>
    <w:div w:id="38483276">
      <w:bodyDiv w:val="1"/>
      <w:marLeft w:val="0"/>
      <w:marRight w:val="0"/>
      <w:marTop w:val="0"/>
      <w:marBottom w:val="0"/>
      <w:divBdr>
        <w:top w:val="none" w:sz="0" w:space="0" w:color="auto"/>
        <w:left w:val="none" w:sz="0" w:space="0" w:color="auto"/>
        <w:bottom w:val="none" w:sz="0" w:space="0" w:color="auto"/>
        <w:right w:val="none" w:sz="0" w:space="0" w:color="auto"/>
      </w:divBdr>
    </w:div>
    <w:div w:id="38824248">
      <w:bodyDiv w:val="1"/>
      <w:marLeft w:val="0"/>
      <w:marRight w:val="0"/>
      <w:marTop w:val="0"/>
      <w:marBottom w:val="0"/>
      <w:divBdr>
        <w:top w:val="none" w:sz="0" w:space="0" w:color="auto"/>
        <w:left w:val="none" w:sz="0" w:space="0" w:color="auto"/>
        <w:bottom w:val="none" w:sz="0" w:space="0" w:color="auto"/>
        <w:right w:val="none" w:sz="0" w:space="0" w:color="auto"/>
      </w:divBdr>
    </w:div>
    <w:div w:id="45683653">
      <w:bodyDiv w:val="1"/>
      <w:marLeft w:val="0"/>
      <w:marRight w:val="0"/>
      <w:marTop w:val="0"/>
      <w:marBottom w:val="0"/>
      <w:divBdr>
        <w:top w:val="none" w:sz="0" w:space="0" w:color="auto"/>
        <w:left w:val="none" w:sz="0" w:space="0" w:color="auto"/>
        <w:bottom w:val="none" w:sz="0" w:space="0" w:color="auto"/>
        <w:right w:val="none" w:sz="0" w:space="0" w:color="auto"/>
      </w:divBdr>
    </w:div>
    <w:div w:id="53549098">
      <w:bodyDiv w:val="1"/>
      <w:marLeft w:val="0"/>
      <w:marRight w:val="0"/>
      <w:marTop w:val="0"/>
      <w:marBottom w:val="0"/>
      <w:divBdr>
        <w:top w:val="none" w:sz="0" w:space="0" w:color="auto"/>
        <w:left w:val="none" w:sz="0" w:space="0" w:color="auto"/>
        <w:bottom w:val="none" w:sz="0" w:space="0" w:color="auto"/>
        <w:right w:val="none" w:sz="0" w:space="0" w:color="auto"/>
      </w:divBdr>
    </w:div>
    <w:div w:id="68582404">
      <w:bodyDiv w:val="1"/>
      <w:marLeft w:val="0"/>
      <w:marRight w:val="0"/>
      <w:marTop w:val="0"/>
      <w:marBottom w:val="0"/>
      <w:divBdr>
        <w:top w:val="none" w:sz="0" w:space="0" w:color="auto"/>
        <w:left w:val="none" w:sz="0" w:space="0" w:color="auto"/>
        <w:bottom w:val="none" w:sz="0" w:space="0" w:color="auto"/>
        <w:right w:val="none" w:sz="0" w:space="0" w:color="auto"/>
      </w:divBdr>
    </w:div>
    <w:div w:id="80030208">
      <w:bodyDiv w:val="1"/>
      <w:marLeft w:val="0"/>
      <w:marRight w:val="0"/>
      <w:marTop w:val="0"/>
      <w:marBottom w:val="0"/>
      <w:divBdr>
        <w:top w:val="none" w:sz="0" w:space="0" w:color="auto"/>
        <w:left w:val="none" w:sz="0" w:space="0" w:color="auto"/>
        <w:bottom w:val="none" w:sz="0" w:space="0" w:color="auto"/>
        <w:right w:val="none" w:sz="0" w:space="0" w:color="auto"/>
      </w:divBdr>
    </w:div>
    <w:div w:id="85349312">
      <w:bodyDiv w:val="1"/>
      <w:marLeft w:val="0"/>
      <w:marRight w:val="0"/>
      <w:marTop w:val="0"/>
      <w:marBottom w:val="0"/>
      <w:divBdr>
        <w:top w:val="none" w:sz="0" w:space="0" w:color="auto"/>
        <w:left w:val="none" w:sz="0" w:space="0" w:color="auto"/>
        <w:bottom w:val="none" w:sz="0" w:space="0" w:color="auto"/>
        <w:right w:val="none" w:sz="0" w:space="0" w:color="auto"/>
      </w:divBdr>
    </w:div>
    <w:div w:id="100346017">
      <w:bodyDiv w:val="1"/>
      <w:marLeft w:val="0"/>
      <w:marRight w:val="0"/>
      <w:marTop w:val="0"/>
      <w:marBottom w:val="0"/>
      <w:divBdr>
        <w:top w:val="none" w:sz="0" w:space="0" w:color="auto"/>
        <w:left w:val="none" w:sz="0" w:space="0" w:color="auto"/>
        <w:bottom w:val="none" w:sz="0" w:space="0" w:color="auto"/>
        <w:right w:val="none" w:sz="0" w:space="0" w:color="auto"/>
      </w:divBdr>
    </w:div>
    <w:div w:id="109321870">
      <w:bodyDiv w:val="1"/>
      <w:marLeft w:val="0"/>
      <w:marRight w:val="0"/>
      <w:marTop w:val="0"/>
      <w:marBottom w:val="0"/>
      <w:divBdr>
        <w:top w:val="none" w:sz="0" w:space="0" w:color="auto"/>
        <w:left w:val="none" w:sz="0" w:space="0" w:color="auto"/>
        <w:bottom w:val="none" w:sz="0" w:space="0" w:color="auto"/>
        <w:right w:val="none" w:sz="0" w:space="0" w:color="auto"/>
      </w:divBdr>
    </w:div>
    <w:div w:id="112479528">
      <w:bodyDiv w:val="1"/>
      <w:marLeft w:val="0"/>
      <w:marRight w:val="0"/>
      <w:marTop w:val="0"/>
      <w:marBottom w:val="0"/>
      <w:divBdr>
        <w:top w:val="none" w:sz="0" w:space="0" w:color="auto"/>
        <w:left w:val="none" w:sz="0" w:space="0" w:color="auto"/>
        <w:bottom w:val="none" w:sz="0" w:space="0" w:color="auto"/>
        <w:right w:val="none" w:sz="0" w:space="0" w:color="auto"/>
      </w:divBdr>
    </w:div>
    <w:div w:id="113210136">
      <w:bodyDiv w:val="1"/>
      <w:marLeft w:val="0"/>
      <w:marRight w:val="0"/>
      <w:marTop w:val="0"/>
      <w:marBottom w:val="0"/>
      <w:divBdr>
        <w:top w:val="none" w:sz="0" w:space="0" w:color="auto"/>
        <w:left w:val="none" w:sz="0" w:space="0" w:color="auto"/>
        <w:bottom w:val="none" w:sz="0" w:space="0" w:color="auto"/>
        <w:right w:val="none" w:sz="0" w:space="0" w:color="auto"/>
      </w:divBdr>
    </w:div>
    <w:div w:id="146241430">
      <w:bodyDiv w:val="1"/>
      <w:marLeft w:val="0"/>
      <w:marRight w:val="0"/>
      <w:marTop w:val="0"/>
      <w:marBottom w:val="0"/>
      <w:divBdr>
        <w:top w:val="none" w:sz="0" w:space="0" w:color="auto"/>
        <w:left w:val="none" w:sz="0" w:space="0" w:color="auto"/>
        <w:bottom w:val="none" w:sz="0" w:space="0" w:color="auto"/>
        <w:right w:val="none" w:sz="0" w:space="0" w:color="auto"/>
      </w:divBdr>
    </w:div>
    <w:div w:id="181629358">
      <w:bodyDiv w:val="1"/>
      <w:marLeft w:val="0"/>
      <w:marRight w:val="0"/>
      <w:marTop w:val="0"/>
      <w:marBottom w:val="0"/>
      <w:divBdr>
        <w:top w:val="none" w:sz="0" w:space="0" w:color="auto"/>
        <w:left w:val="none" w:sz="0" w:space="0" w:color="auto"/>
        <w:bottom w:val="none" w:sz="0" w:space="0" w:color="auto"/>
        <w:right w:val="none" w:sz="0" w:space="0" w:color="auto"/>
      </w:divBdr>
    </w:div>
    <w:div w:id="189729318">
      <w:bodyDiv w:val="1"/>
      <w:marLeft w:val="0"/>
      <w:marRight w:val="0"/>
      <w:marTop w:val="0"/>
      <w:marBottom w:val="0"/>
      <w:divBdr>
        <w:top w:val="none" w:sz="0" w:space="0" w:color="auto"/>
        <w:left w:val="none" w:sz="0" w:space="0" w:color="auto"/>
        <w:bottom w:val="none" w:sz="0" w:space="0" w:color="auto"/>
        <w:right w:val="none" w:sz="0" w:space="0" w:color="auto"/>
      </w:divBdr>
    </w:div>
    <w:div w:id="194776417">
      <w:bodyDiv w:val="1"/>
      <w:marLeft w:val="0"/>
      <w:marRight w:val="0"/>
      <w:marTop w:val="0"/>
      <w:marBottom w:val="0"/>
      <w:divBdr>
        <w:top w:val="none" w:sz="0" w:space="0" w:color="auto"/>
        <w:left w:val="none" w:sz="0" w:space="0" w:color="auto"/>
        <w:bottom w:val="none" w:sz="0" w:space="0" w:color="auto"/>
        <w:right w:val="none" w:sz="0" w:space="0" w:color="auto"/>
      </w:divBdr>
    </w:div>
    <w:div w:id="207766982">
      <w:bodyDiv w:val="1"/>
      <w:marLeft w:val="0"/>
      <w:marRight w:val="0"/>
      <w:marTop w:val="0"/>
      <w:marBottom w:val="0"/>
      <w:divBdr>
        <w:top w:val="none" w:sz="0" w:space="0" w:color="auto"/>
        <w:left w:val="none" w:sz="0" w:space="0" w:color="auto"/>
        <w:bottom w:val="none" w:sz="0" w:space="0" w:color="auto"/>
        <w:right w:val="none" w:sz="0" w:space="0" w:color="auto"/>
      </w:divBdr>
    </w:div>
    <w:div w:id="215243789">
      <w:bodyDiv w:val="1"/>
      <w:marLeft w:val="0"/>
      <w:marRight w:val="0"/>
      <w:marTop w:val="0"/>
      <w:marBottom w:val="0"/>
      <w:divBdr>
        <w:top w:val="none" w:sz="0" w:space="0" w:color="auto"/>
        <w:left w:val="none" w:sz="0" w:space="0" w:color="auto"/>
        <w:bottom w:val="none" w:sz="0" w:space="0" w:color="auto"/>
        <w:right w:val="none" w:sz="0" w:space="0" w:color="auto"/>
      </w:divBdr>
    </w:div>
    <w:div w:id="220792400">
      <w:bodyDiv w:val="1"/>
      <w:marLeft w:val="0"/>
      <w:marRight w:val="0"/>
      <w:marTop w:val="0"/>
      <w:marBottom w:val="0"/>
      <w:divBdr>
        <w:top w:val="none" w:sz="0" w:space="0" w:color="auto"/>
        <w:left w:val="none" w:sz="0" w:space="0" w:color="auto"/>
        <w:bottom w:val="none" w:sz="0" w:space="0" w:color="auto"/>
        <w:right w:val="none" w:sz="0" w:space="0" w:color="auto"/>
      </w:divBdr>
    </w:div>
    <w:div w:id="223297610">
      <w:bodyDiv w:val="1"/>
      <w:marLeft w:val="0"/>
      <w:marRight w:val="0"/>
      <w:marTop w:val="0"/>
      <w:marBottom w:val="0"/>
      <w:divBdr>
        <w:top w:val="none" w:sz="0" w:space="0" w:color="auto"/>
        <w:left w:val="none" w:sz="0" w:space="0" w:color="auto"/>
        <w:bottom w:val="none" w:sz="0" w:space="0" w:color="auto"/>
        <w:right w:val="none" w:sz="0" w:space="0" w:color="auto"/>
      </w:divBdr>
    </w:div>
    <w:div w:id="224530188">
      <w:bodyDiv w:val="1"/>
      <w:marLeft w:val="0"/>
      <w:marRight w:val="0"/>
      <w:marTop w:val="0"/>
      <w:marBottom w:val="0"/>
      <w:divBdr>
        <w:top w:val="none" w:sz="0" w:space="0" w:color="auto"/>
        <w:left w:val="none" w:sz="0" w:space="0" w:color="auto"/>
        <w:bottom w:val="none" w:sz="0" w:space="0" w:color="auto"/>
        <w:right w:val="none" w:sz="0" w:space="0" w:color="auto"/>
      </w:divBdr>
    </w:div>
    <w:div w:id="225187523">
      <w:bodyDiv w:val="1"/>
      <w:marLeft w:val="0"/>
      <w:marRight w:val="0"/>
      <w:marTop w:val="0"/>
      <w:marBottom w:val="0"/>
      <w:divBdr>
        <w:top w:val="none" w:sz="0" w:space="0" w:color="auto"/>
        <w:left w:val="none" w:sz="0" w:space="0" w:color="auto"/>
        <w:bottom w:val="none" w:sz="0" w:space="0" w:color="auto"/>
        <w:right w:val="none" w:sz="0" w:space="0" w:color="auto"/>
      </w:divBdr>
    </w:div>
    <w:div w:id="227418993">
      <w:bodyDiv w:val="1"/>
      <w:marLeft w:val="0"/>
      <w:marRight w:val="0"/>
      <w:marTop w:val="0"/>
      <w:marBottom w:val="0"/>
      <w:divBdr>
        <w:top w:val="none" w:sz="0" w:space="0" w:color="auto"/>
        <w:left w:val="none" w:sz="0" w:space="0" w:color="auto"/>
        <w:bottom w:val="none" w:sz="0" w:space="0" w:color="auto"/>
        <w:right w:val="none" w:sz="0" w:space="0" w:color="auto"/>
      </w:divBdr>
    </w:div>
    <w:div w:id="242107019">
      <w:bodyDiv w:val="1"/>
      <w:marLeft w:val="0"/>
      <w:marRight w:val="0"/>
      <w:marTop w:val="0"/>
      <w:marBottom w:val="0"/>
      <w:divBdr>
        <w:top w:val="none" w:sz="0" w:space="0" w:color="auto"/>
        <w:left w:val="none" w:sz="0" w:space="0" w:color="auto"/>
        <w:bottom w:val="none" w:sz="0" w:space="0" w:color="auto"/>
        <w:right w:val="none" w:sz="0" w:space="0" w:color="auto"/>
      </w:divBdr>
    </w:div>
    <w:div w:id="242449654">
      <w:bodyDiv w:val="1"/>
      <w:marLeft w:val="0"/>
      <w:marRight w:val="0"/>
      <w:marTop w:val="0"/>
      <w:marBottom w:val="0"/>
      <w:divBdr>
        <w:top w:val="none" w:sz="0" w:space="0" w:color="auto"/>
        <w:left w:val="none" w:sz="0" w:space="0" w:color="auto"/>
        <w:bottom w:val="none" w:sz="0" w:space="0" w:color="auto"/>
        <w:right w:val="none" w:sz="0" w:space="0" w:color="auto"/>
      </w:divBdr>
    </w:div>
    <w:div w:id="245916386">
      <w:bodyDiv w:val="1"/>
      <w:marLeft w:val="0"/>
      <w:marRight w:val="0"/>
      <w:marTop w:val="0"/>
      <w:marBottom w:val="0"/>
      <w:divBdr>
        <w:top w:val="none" w:sz="0" w:space="0" w:color="auto"/>
        <w:left w:val="none" w:sz="0" w:space="0" w:color="auto"/>
        <w:bottom w:val="none" w:sz="0" w:space="0" w:color="auto"/>
        <w:right w:val="none" w:sz="0" w:space="0" w:color="auto"/>
      </w:divBdr>
    </w:div>
    <w:div w:id="247662591">
      <w:bodyDiv w:val="1"/>
      <w:marLeft w:val="0"/>
      <w:marRight w:val="0"/>
      <w:marTop w:val="0"/>
      <w:marBottom w:val="0"/>
      <w:divBdr>
        <w:top w:val="none" w:sz="0" w:space="0" w:color="auto"/>
        <w:left w:val="none" w:sz="0" w:space="0" w:color="auto"/>
        <w:bottom w:val="none" w:sz="0" w:space="0" w:color="auto"/>
        <w:right w:val="none" w:sz="0" w:space="0" w:color="auto"/>
      </w:divBdr>
    </w:div>
    <w:div w:id="265119002">
      <w:bodyDiv w:val="1"/>
      <w:marLeft w:val="0"/>
      <w:marRight w:val="0"/>
      <w:marTop w:val="0"/>
      <w:marBottom w:val="0"/>
      <w:divBdr>
        <w:top w:val="none" w:sz="0" w:space="0" w:color="auto"/>
        <w:left w:val="none" w:sz="0" w:space="0" w:color="auto"/>
        <w:bottom w:val="none" w:sz="0" w:space="0" w:color="auto"/>
        <w:right w:val="none" w:sz="0" w:space="0" w:color="auto"/>
      </w:divBdr>
    </w:div>
    <w:div w:id="265381587">
      <w:bodyDiv w:val="1"/>
      <w:marLeft w:val="0"/>
      <w:marRight w:val="0"/>
      <w:marTop w:val="0"/>
      <w:marBottom w:val="0"/>
      <w:divBdr>
        <w:top w:val="none" w:sz="0" w:space="0" w:color="auto"/>
        <w:left w:val="none" w:sz="0" w:space="0" w:color="auto"/>
        <w:bottom w:val="none" w:sz="0" w:space="0" w:color="auto"/>
        <w:right w:val="none" w:sz="0" w:space="0" w:color="auto"/>
      </w:divBdr>
    </w:div>
    <w:div w:id="266155663">
      <w:bodyDiv w:val="1"/>
      <w:marLeft w:val="0"/>
      <w:marRight w:val="0"/>
      <w:marTop w:val="0"/>
      <w:marBottom w:val="0"/>
      <w:divBdr>
        <w:top w:val="none" w:sz="0" w:space="0" w:color="auto"/>
        <w:left w:val="none" w:sz="0" w:space="0" w:color="auto"/>
        <w:bottom w:val="none" w:sz="0" w:space="0" w:color="auto"/>
        <w:right w:val="none" w:sz="0" w:space="0" w:color="auto"/>
      </w:divBdr>
    </w:div>
    <w:div w:id="270744623">
      <w:bodyDiv w:val="1"/>
      <w:marLeft w:val="0"/>
      <w:marRight w:val="0"/>
      <w:marTop w:val="0"/>
      <w:marBottom w:val="0"/>
      <w:divBdr>
        <w:top w:val="none" w:sz="0" w:space="0" w:color="auto"/>
        <w:left w:val="none" w:sz="0" w:space="0" w:color="auto"/>
        <w:bottom w:val="none" w:sz="0" w:space="0" w:color="auto"/>
        <w:right w:val="none" w:sz="0" w:space="0" w:color="auto"/>
      </w:divBdr>
    </w:div>
    <w:div w:id="274218925">
      <w:bodyDiv w:val="1"/>
      <w:marLeft w:val="0"/>
      <w:marRight w:val="0"/>
      <w:marTop w:val="0"/>
      <w:marBottom w:val="0"/>
      <w:divBdr>
        <w:top w:val="none" w:sz="0" w:space="0" w:color="auto"/>
        <w:left w:val="none" w:sz="0" w:space="0" w:color="auto"/>
        <w:bottom w:val="none" w:sz="0" w:space="0" w:color="auto"/>
        <w:right w:val="none" w:sz="0" w:space="0" w:color="auto"/>
      </w:divBdr>
    </w:div>
    <w:div w:id="278297320">
      <w:bodyDiv w:val="1"/>
      <w:marLeft w:val="0"/>
      <w:marRight w:val="0"/>
      <w:marTop w:val="0"/>
      <w:marBottom w:val="0"/>
      <w:divBdr>
        <w:top w:val="none" w:sz="0" w:space="0" w:color="auto"/>
        <w:left w:val="none" w:sz="0" w:space="0" w:color="auto"/>
        <w:bottom w:val="none" w:sz="0" w:space="0" w:color="auto"/>
        <w:right w:val="none" w:sz="0" w:space="0" w:color="auto"/>
      </w:divBdr>
    </w:div>
    <w:div w:id="286595022">
      <w:bodyDiv w:val="1"/>
      <w:marLeft w:val="0"/>
      <w:marRight w:val="0"/>
      <w:marTop w:val="0"/>
      <w:marBottom w:val="0"/>
      <w:divBdr>
        <w:top w:val="none" w:sz="0" w:space="0" w:color="auto"/>
        <w:left w:val="none" w:sz="0" w:space="0" w:color="auto"/>
        <w:bottom w:val="none" w:sz="0" w:space="0" w:color="auto"/>
        <w:right w:val="none" w:sz="0" w:space="0" w:color="auto"/>
      </w:divBdr>
    </w:div>
    <w:div w:id="292950098">
      <w:bodyDiv w:val="1"/>
      <w:marLeft w:val="0"/>
      <w:marRight w:val="0"/>
      <w:marTop w:val="0"/>
      <w:marBottom w:val="0"/>
      <w:divBdr>
        <w:top w:val="none" w:sz="0" w:space="0" w:color="auto"/>
        <w:left w:val="none" w:sz="0" w:space="0" w:color="auto"/>
        <w:bottom w:val="none" w:sz="0" w:space="0" w:color="auto"/>
        <w:right w:val="none" w:sz="0" w:space="0" w:color="auto"/>
      </w:divBdr>
    </w:div>
    <w:div w:id="300233350">
      <w:bodyDiv w:val="1"/>
      <w:marLeft w:val="0"/>
      <w:marRight w:val="0"/>
      <w:marTop w:val="0"/>
      <w:marBottom w:val="0"/>
      <w:divBdr>
        <w:top w:val="none" w:sz="0" w:space="0" w:color="auto"/>
        <w:left w:val="none" w:sz="0" w:space="0" w:color="auto"/>
        <w:bottom w:val="none" w:sz="0" w:space="0" w:color="auto"/>
        <w:right w:val="none" w:sz="0" w:space="0" w:color="auto"/>
      </w:divBdr>
    </w:div>
    <w:div w:id="310402752">
      <w:bodyDiv w:val="1"/>
      <w:marLeft w:val="0"/>
      <w:marRight w:val="0"/>
      <w:marTop w:val="0"/>
      <w:marBottom w:val="0"/>
      <w:divBdr>
        <w:top w:val="none" w:sz="0" w:space="0" w:color="auto"/>
        <w:left w:val="none" w:sz="0" w:space="0" w:color="auto"/>
        <w:bottom w:val="none" w:sz="0" w:space="0" w:color="auto"/>
        <w:right w:val="none" w:sz="0" w:space="0" w:color="auto"/>
      </w:divBdr>
    </w:div>
    <w:div w:id="315107110">
      <w:bodyDiv w:val="1"/>
      <w:marLeft w:val="0"/>
      <w:marRight w:val="0"/>
      <w:marTop w:val="0"/>
      <w:marBottom w:val="0"/>
      <w:divBdr>
        <w:top w:val="none" w:sz="0" w:space="0" w:color="auto"/>
        <w:left w:val="none" w:sz="0" w:space="0" w:color="auto"/>
        <w:bottom w:val="none" w:sz="0" w:space="0" w:color="auto"/>
        <w:right w:val="none" w:sz="0" w:space="0" w:color="auto"/>
      </w:divBdr>
    </w:div>
    <w:div w:id="324556155">
      <w:bodyDiv w:val="1"/>
      <w:marLeft w:val="0"/>
      <w:marRight w:val="0"/>
      <w:marTop w:val="0"/>
      <w:marBottom w:val="0"/>
      <w:divBdr>
        <w:top w:val="none" w:sz="0" w:space="0" w:color="auto"/>
        <w:left w:val="none" w:sz="0" w:space="0" w:color="auto"/>
        <w:bottom w:val="none" w:sz="0" w:space="0" w:color="auto"/>
        <w:right w:val="none" w:sz="0" w:space="0" w:color="auto"/>
      </w:divBdr>
    </w:div>
    <w:div w:id="325550047">
      <w:bodyDiv w:val="1"/>
      <w:marLeft w:val="0"/>
      <w:marRight w:val="0"/>
      <w:marTop w:val="0"/>
      <w:marBottom w:val="0"/>
      <w:divBdr>
        <w:top w:val="none" w:sz="0" w:space="0" w:color="auto"/>
        <w:left w:val="none" w:sz="0" w:space="0" w:color="auto"/>
        <w:bottom w:val="none" w:sz="0" w:space="0" w:color="auto"/>
        <w:right w:val="none" w:sz="0" w:space="0" w:color="auto"/>
      </w:divBdr>
    </w:div>
    <w:div w:id="329068624">
      <w:bodyDiv w:val="1"/>
      <w:marLeft w:val="0"/>
      <w:marRight w:val="0"/>
      <w:marTop w:val="0"/>
      <w:marBottom w:val="0"/>
      <w:divBdr>
        <w:top w:val="none" w:sz="0" w:space="0" w:color="auto"/>
        <w:left w:val="none" w:sz="0" w:space="0" w:color="auto"/>
        <w:bottom w:val="none" w:sz="0" w:space="0" w:color="auto"/>
        <w:right w:val="none" w:sz="0" w:space="0" w:color="auto"/>
      </w:divBdr>
    </w:div>
    <w:div w:id="336033085">
      <w:bodyDiv w:val="1"/>
      <w:marLeft w:val="0"/>
      <w:marRight w:val="0"/>
      <w:marTop w:val="0"/>
      <w:marBottom w:val="0"/>
      <w:divBdr>
        <w:top w:val="none" w:sz="0" w:space="0" w:color="auto"/>
        <w:left w:val="none" w:sz="0" w:space="0" w:color="auto"/>
        <w:bottom w:val="none" w:sz="0" w:space="0" w:color="auto"/>
        <w:right w:val="none" w:sz="0" w:space="0" w:color="auto"/>
      </w:divBdr>
    </w:div>
    <w:div w:id="339771356">
      <w:bodyDiv w:val="1"/>
      <w:marLeft w:val="0"/>
      <w:marRight w:val="0"/>
      <w:marTop w:val="0"/>
      <w:marBottom w:val="0"/>
      <w:divBdr>
        <w:top w:val="none" w:sz="0" w:space="0" w:color="auto"/>
        <w:left w:val="none" w:sz="0" w:space="0" w:color="auto"/>
        <w:bottom w:val="none" w:sz="0" w:space="0" w:color="auto"/>
        <w:right w:val="none" w:sz="0" w:space="0" w:color="auto"/>
      </w:divBdr>
    </w:div>
    <w:div w:id="348140768">
      <w:bodyDiv w:val="1"/>
      <w:marLeft w:val="0"/>
      <w:marRight w:val="0"/>
      <w:marTop w:val="0"/>
      <w:marBottom w:val="0"/>
      <w:divBdr>
        <w:top w:val="none" w:sz="0" w:space="0" w:color="auto"/>
        <w:left w:val="none" w:sz="0" w:space="0" w:color="auto"/>
        <w:bottom w:val="none" w:sz="0" w:space="0" w:color="auto"/>
        <w:right w:val="none" w:sz="0" w:space="0" w:color="auto"/>
      </w:divBdr>
    </w:div>
    <w:div w:id="351732728">
      <w:bodyDiv w:val="1"/>
      <w:marLeft w:val="0"/>
      <w:marRight w:val="0"/>
      <w:marTop w:val="0"/>
      <w:marBottom w:val="0"/>
      <w:divBdr>
        <w:top w:val="none" w:sz="0" w:space="0" w:color="auto"/>
        <w:left w:val="none" w:sz="0" w:space="0" w:color="auto"/>
        <w:bottom w:val="none" w:sz="0" w:space="0" w:color="auto"/>
        <w:right w:val="none" w:sz="0" w:space="0" w:color="auto"/>
      </w:divBdr>
    </w:div>
    <w:div w:id="351928346">
      <w:bodyDiv w:val="1"/>
      <w:marLeft w:val="0"/>
      <w:marRight w:val="0"/>
      <w:marTop w:val="0"/>
      <w:marBottom w:val="0"/>
      <w:divBdr>
        <w:top w:val="none" w:sz="0" w:space="0" w:color="auto"/>
        <w:left w:val="none" w:sz="0" w:space="0" w:color="auto"/>
        <w:bottom w:val="none" w:sz="0" w:space="0" w:color="auto"/>
        <w:right w:val="none" w:sz="0" w:space="0" w:color="auto"/>
      </w:divBdr>
    </w:div>
    <w:div w:id="352924995">
      <w:bodyDiv w:val="1"/>
      <w:marLeft w:val="0"/>
      <w:marRight w:val="0"/>
      <w:marTop w:val="0"/>
      <w:marBottom w:val="0"/>
      <w:divBdr>
        <w:top w:val="none" w:sz="0" w:space="0" w:color="auto"/>
        <w:left w:val="none" w:sz="0" w:space="0" w:color="auto"/>
        <w:bottom w:val="none" w:sz="0" w:space="0" w:color="auto"/>
        <w:right w:val="none" w:sz="0" w:space="0" w:color="auto"/>
      </w:divBdr>
    </w:div>
    <w:div w:id="363479756">
      <w:bodyDiv w:val="1"/>
      <w:marLeft w:val="0"/>
      <w:marRight w:val="0"/>
      <w:marTop w:val="0"/>
      <w:marBottom w:val="0"/>
      <w:divBdr>
        <w:top w:val="none" w:sz="0" w:space="0" w:color="auto"/>
        <w:left w:val="none" w:sz="0" w:space="0" w:color="auto"/>
        <w:bottom w:val="none" w:sz="0" w:space="0" w:color="auto"/>
        <w:right w:val="none" w:sz="0" w:space="0" w:color="auto"/>
      </w:divBdr>
    </w:div>
    <w:div w:id="366490311">
      <w:bodyDiv w:val="1"/>
      <w:marLeft w:val="0"/>
      <w:marRight w:val="0"/>
      <w:marTop w:val="0"/>
      <w:marBottom w:val="0"/>
      <w:divBdr>
        <w:top w:val="none" w:sz="0" w:space="0" w:color="auto"/>
        <w:left w:val="none" w:sz="0" w:space="0" w:color="auto"/>
        <w:bottom w:val="none" w:sz="0" w:space="0" w:color="auto"/>
        <w:right w:val="none" w:sz="0" w:space="0" w:color="auto"/>
      </w:divBdr>
    </w:div>
    <w:div w:id="380789344">
      <w:bodyDiv w:val="1"/>
      <w:marLeft w:val="0"/>
      <w:marRight w:val="0"/>
      <w:marTop w:val="0"/>
      <w:marBottom w:val="0"/>
      <w:divBdr>
        <w:top w:val="none" w:sz="0" w:space="0" w:color="auto"/>
        <w:left w:val="none" w:sz="0" w:space="0" w:color="auto"/>
        <w:bottom w:val="none" w:sz="0" w:space="0" w:color="auto"/>
        <w:right w:val="none" w:sz="0" w:space="0" w:color="auto"/>
      </w:divBdr>
    </w:div>
    <w:div w:id="382027060">
      <w:bodyDiv w:val="1"/>
      <w:marLeft w:val="0"/>
      <w:marRight w:val="0"/>
      <w:marTop w:val="0"/>
      <w:marBottom w:val="0"/>
      <w:divBdr>
        <w:top w:val="none" w:sz="0" w:space="0" w:color="auto"/>
        <w:left w:val="none" w:sz="0" w:space="0" w:color="auto"/>
        <w:bottom w:val="none" w:sz="0" w:space="0" w:color="auto"/>
        <w:right w:val="none" w:sz="0" w:space="0" w:color="auto"/>
      </w:divBdr>
    </w:div>
    <w:div w:id="386147999">
      <w:bodyDiv w:val="1"/>
      <w:marLeft w:val="0"/>
      <w:marRight w:val="0"/>
      <w:marTop w:val="0"/>
      <w:marBottom w:val="0"/>
      <w:divBdr>
        <w:top w:val="none" w:sz="0" w:space="0" w:color="auto"/>
        <w:left w:val="none" w:sz="0" w:space="0" w:color="auto"/>
        <w:bottom w:val="none" w:sz="0" w:space="0" w:color="auto"/>
        <w:right w:val="none" w:sz="0" w:space="0" w:color="auto"/>
      </w:divBdr>
    </w:div>
    <w:div w:id="394401004">
      <w:bodyDiv w:val="1"/>
      <w:marLeft w:val="0"/>
      <w:marRight w:val="0"/>
      <w:marTop w:val="0"/>
      <w:marBottom w:val="0"/>
      <w:divBdr>
        <w:top w:val="none" w:sz="0" w:space="0" w:color="auto"/>
        <w:left w:val="none" w:sz="0" w:space="0" w:color="auto"/>
        <w:bottom w:val="none" w:sz="0" w:space="0" w:color="auto"/>
        <w:right w:val="none" w:sz="0" w:space="0" w:color="auto"/>
      </w:divBdr>
    </w:div>
    <w:div w:id="409272589">
      <w:bodyDiv w:val="1"/>
      <w:marLeft w:val="0"/>
      <w:marRight w:val="0"/>
      <w:marTop w:val="0"/>
      <w:marBottom w:val="0"/>
      <w:divBdr>
        <w:top w:val="none" w:sz="0" w:space="0" w:color="auto"/>
        <w:left w:val="none" w:sz="0" w:space="0" w:color="auto"/>
        <w:bottom w:val="none" w:sz="0" w:space="0" w:color="auto"/>
        <w:right w:val="none" w:sz="0" w:space="0" w:color="auto"/>
      </w:divBdr>
    </w:div>
    <w:div w:id="409735928">
      <w:bodyDiv w:val="1"/>
      <w:marLeft w:val="0"/>
      <w:marRight w:val="0"/>
      <w:marTop w:val="0"/>
      <w:marBottom w:val="0"/>
      <w:divBdr>
        <w:top w:val="none" w:sz="0" w:space="0" w:color="auto"/>
        <w:left w:val="none" w:sz="0" w:space="0" w:color="auto"/>
        <w:bottom w:val="none" w:sz="0" w:space="0" w:color="auto"/>
        <w:right w:val="none" w:sz="0" w:space="0" w:color="auto"/>
      </w:divBdr>
    </w:div>
    <w:div w:id="426344003">
      <w:bodyDiv w:val="1"/>
      <w:marLeft w:val="0"/>
      <w:marRight w:val="0"/>
      <w:marTop w:val="0"/>
      <w:marBottom w:val="0"/>
      <w:divBdr>
        <w:top w:val="none" w:sz="0" w:space="0" w:color="auto"/>
        <w:left w:val="none" w:sz="0" w:space="0" w:color="auto"/>
        <w:bottom w:val="none" w:sz="0" w:space="0" w:color="auto"/>
        <w:right w:val="none" w:sz="0" w:space="0" w:color="auto"/>
      </w:divBdr>
    </w:div>
    <w:div w:id="432288633">
      <w:bodyDiv w:val="1"/>
      <w:marLeft w:val="0"/>
      <w:marRight w:val="0"/>
      <w:marTop w:val="0"/>
      <w:marBottom w:val="0"/>
      <w:divBdr>
        <w:top w:val="none" w:sz="0" w:space="0" w:color="auto"/>
        <w:left w:val="none" w:sz="0" w:space="0" w:color="auto"/>
        <w:bottom w:val="none" w:sz="0" w:space="0" w:color="auto"/>
        <w:right w:val="none" w:sz="0" w:space="0" w:color="auto"/>
      </w:divBdr>
    </w:div>
    <w:div w:id="445004116">
      <w:bodyDiv w:val="1"/>
      <w:marLeft w:val="0"/>
      <w:marRight w:val="0"/>
      <w:marTop w:val="0"/>
      <w:marBottom w:val="0"/>
      <w:divBdr>
        <w:top w:val="none" w:sz="0" w:space="0" w:color="auto"/>
        <w:left w:val="none" w:sz="0" w:space="0" w:color="auto"/>
        <w:bottom w:val="none" w:sz="0" w:space="0" w:color="auto"/>
        <w:right w:val="none" w:sz="0" w:space="0" w:color="auto"/>
      </w:divBdr>
    </w:div>
    <w:div w:id="445660374">
      <w:bodyDiv w:val="1"/>
      <w:marLeft w:val="0"/>
      <w:marRight w:val="0"/>
      <w:marTop w:val="0"/>
      <w:marBottom w:val="0"/>
      <w:divBdr>
        <w:top w:val="none" w:sz="0" w:space="0" w:color="auto"/>
        <w:left w:val="none" w:sz="0" w:space="0" w:color="auto"/>
        <w:bottom w:val="none" w:sz="0" w:space="0" w:color="auto"/>
        <w:right w:val="none" w:sz="0" w:space="0" w:color="auto"/>
      </w:divBdr>
    </w:div>
    <w:div w:id="458691335">
      <w:bodyDiv w:val="1"/>
      <w:marLeft w:val="0"/>
      <w:marRight w:val="0"/>
      <w:marTop w:val="0"/>
      <w:marBottom w:val="0"/>
      <w:divBdr>
        <w:top w:val="none" w:sz="0" w:space="0" w:color="auto"/>
        <w:left w:val="none" w:sz="0" w:space="0" w:color="auto"/>
        <w:bottom w:val="none" w:sz="0" w:space="0" w:color="auto"/>
        <w:right w:val="none" w:sz="0" w:space="0" w:color="auto"/>
      </w:divBdr>
    </w:div>
    <w:div w:id="461385150">
      <w:bodyDiv w:val="1"/>
      <w:marLeft w:val="0"/>
      <w:marRight w:val="0"/>
      <w:marTop w:val="0"/>
      <w:marBottom w:val="0"/>
      <w:divBdr>
        <w:top w:val="none" w:sz="0" w:space="0" w:color="auto"/>
        <w:left w:val="none" w:sz="0" w:space="0" w:color="auto"/>
        <w:bottom w:val="none" w:sz="0" w:space="0" w:color="auto"/>
        <w:right w:val="none" w:sz="0" w:space="0" w:color="auto"/>
      </w:divBdr>
    </w:div>
    <w:div w:id="472992831">
      <w:bodyDiv w:val="1"/>
      <w:marLeft w:val="0"/>
      <w:marRight w:val="0"/>
      <w:marTop w:val="0"/>
      <w:marBottom w:val="0"/>
      <w:divBdr>
        <w:top w:val="none" w:sz="0" w:space="0" w:color="auto"/>
        <w:left w:val="none" w:sz="0" w:space="0" w:color="auto"/>
        <w:bottom w:val="none" w:sz="0" w:space="0" w:color="auto"/>
        <w:right w:val="none" w:sz="0" w:space="0" w:color="auto"/>
      </w:divBdr>
    </w:div>
    <w:div w:id="492835105">
      <w:bodyDiv w:val="1"/>
      <w:marLeft w:val="0"/>
      <w:marRight w:val="0"/>
      <w:marTop w:val="0"/>
      <w:marBottom w:val="0"/>
      <w:divBdr>
        <w:top w:val="none" w:sz="0" w:space="0" w:color="auto"/>
        <w:left w:val="none" w:sz="0" w:space="0" w:color="auto"/>
        <w:bottom w:val="none" w:sz="0" w:space="0" w:color="auto"/>
        <w:right w:val="none" w:sz="0" w:space="0" w:color="auto"/>
      </w:divBdr>
    </w:div>
    <w:div w:id="493374501">
      <w:bodyDiv w:val="1"/>
      <w:marLeft w:val="0"/>
      <w:marRight w:val="0"/>
      <w:marTop w:val="0"/>
      <w:marBottom w:val="0"/>
      <w:divBdr>
        <w:top w:val="none" w:sz="0" w:space="0" w:color="auto"/>
        <w:left w:val="none" w:sz="0" w:space="0" w:color="auto"/>
        <w:bottom w:val="none" w:sz="0" w:space="0" w:color="auto"/>
        <w:right w:val="none" w:sz="0" w:space="0" w:color="auto"/>
      </w:divBdr>
    </w:div>
    <w:div w:id="496270040">
      <w:bodyDiv w:val="1"/>
      <w:marLeft w:val="0"/>
      <w:marRight w:val="0"/>
      <w:marTop w:val="0"/>
      <w:marBottom w:val="0"/>
      <w:divBdr>
        <w:top w:val="none" w:sz="0" w:space="0" w:color="auto"/>
        <w:left w:val="none" w:sz="0" w:space="0" w:color="auto"/>
        <w:bottom w:val="none" w:sz="0" w:space="0" w:color="auto"/>
        <w:right w:val="none" w:sz="0" w:space="0" w:color="auto"/>
      </w:divBdr>
    </w:div>
    <w:div w:id="512766395">
      <w:bodyDiv w:val="1"/>
      <w:marLeft w:val="0"/>
      <w:marRight w:val="0"/>
      <w:marTop w:val="0"/>
      <w:marBottom w:val="0"/>
      <w:divBdr>
        <w:top w:val="none" w:sz="0" w:space="0" w:color="auto"/>
        <w:left w:val="none" w:sz="0" w:space="0" w:color="auto"/>
        <w:bottom w:val="none" w:sz="0" w:space="0" w:color="auto"/>
        <w:right w:val="none" w:sz="0" w:space="0" w:color="auto"/>
      </w:divBdr>
    </w:div>
    <w:div w:id="512916717">
      <w:bodyDiv w:val="1"/>
      <w:marLeft w:val="0"/>
      <w:marRight w:val="0"/>
      <w:marTop w:val="0"/>
      <w:marBottom w:val="0"/>
      <w:divBdr>
        <w:top w:val="none" w:sz="0" w:space="0" w:color="auto"/>
        <w:left w:val="none" w:sz="0" w:space="0" w:color="auto"/>
        <w:bottom w:val="none" w:sz="0" w:space="0" w:color="auto"/>
        <w:right w:val="none" w:sz="0" w:space="0" w:color="auto"/>
      </w:divBdr>
    </w:div>
    <w:div w:id="517504127">
      <w:bodyDiv w:val="1"/>
      <w:marLeft w:val="0"/>
      <w:marRight w:val="0"/>
      <w:marTop w:val="0"/>
      <w:marBottom w:val="0"/>
      <w:divBdr>
        <w:top w:val="none" w:sz="0" w:space="0" w:color="auto"/>
        <w:left w:val="none" w:sz="0" w:space="0" w:color="auto"/>
        <w:bottom w:val="none" w:sz="0" w:space="0" w:color="auto"/>
        <w:right w:val="none" w:sz="0" w:space="0" w:color="auto"/>
      </w:divBdr>
    </w:div>
    <w:div w:id="527178814">
      <w:bodyDiv w:val="1"/>
      <w:marLeft w:val="0"/>
      <w:marRight w:val="0"/>
      <w:marTop w:val="0"/>
      <w:marBottom w:val="0"/>
      <w:divBdr>
        <w:top w:val="none" w:sz="0" w:space="0" w:color="auto"/>
        <w:left w:val="none" w:sz="0" w:space="0" w:color="auto"/>
        <w:bottom w:val="none" w:sz="0" w:space="0" w:color="auto"/>
        <w:right w:val="none" w:sz="0" w:space="0" w:color="auto"/>
      </w:divBdr>
    </w:div>
    <w:div w:id="527910918">
      <w:bodyDiv w:val="1"/>
      <w:marLeft w:val="0"/>
      <w:marRight w:val="0"/>
      <w:marTop w:val="0"/>
      <w:marBottom w:val="0"/>
      <w:divBdr>
        <w:top w:val="none" w:sz="0" w:space="0" w:color="auto"/>
        <w:left w:val="none" w:sz="0" w:space="0" w:color="auto"/>
        <w:bottom w:val="none" w:sz="0" w:space="0" w:color="auto"/>
        <w:right w:val="none" w:sz="0" w:space="0" w:color="auto"/>
      </w:divBdr>
    </w:div>
    <w:div w:id="538585683">
      <w:bodyDiv w:val="1"/>
      <w:marLeft w:val="0"/>
      <w:marRight w:val="0"/>
      <w:marTop w:val="0"/>
      <w:marBottom w:val="0"/>
      <w:divBdr>
        <w:top w:val="none" w:sz="0" w:space="0" w:color="auto"/>
        <w:left w:val="none" w:sz="0" w:space="0" w:color="auto"/>
        <w:bottom w:val="none" w:sz="0" w:space="0" w:color="auto"/>
        <w:right w:val="none" w:sz="0" w:space="0" w:color="auto"/>
      </w:divBdr>
    </w:div>
    <w:div w:id="569997039">
      <w:bodyDiv w:val="1"/>
      <w:marLeft w:val="0"/>
      <w:marRight w:val="0"/>
      <w:marTop w:val="0"/>
      <w:marBottom w:val="0"/>
      <w:divBdr>
        <w:top w:val="none" w:sz="0" w:space="0" w:color="auto"/>
        <w:left w:val="none" w:sz="0" w:space="0" w:color="auto"/>
        <w:bottom w:val="none" w:sz="0" w:space="0" w:color="auto"/>
        <w:right w:val="none" w:sz="0" w:space="0" w:color="auto"/>
      </w:divBdr>
    </w:div>
    <w:div w:id="582419566">
      <w:bodyDiv w:val="1"/>
      <w:marLeft w:val="0"/>
      <w:marRight w:val="0"/>
      <w:marTop w:val="0"/>
      <w:marBottom w:val="0"/>
      <w:divBdr>
        <w:top w:val="none" w:sz="0" w:space="0" w:color="auto"/>
        <w:left w:val="none" w:sz="0" w:space="0" w:color="auto"/>
        <w:bottom w:val="none" w:sz="0" w:space="0" w:color="auto"/>
        <w:right w:val="none" w:sz="0" w:space="0" w:color="auto"/>
      </w:divBdr>
    </w:div>
    <w:div w:id="588276473">
      <w:bodyDiv w:val="1"/>
      <w:marLeft w:val="0"/>
      <w:marRight w:val="0"/>
      <w:marTop w:val="0"/>
      <w:marBottom w:val="0"/>
      <w:divBdr>
        <w:top w:val="none" w:sz="0" w:space="0" w:color="auto"/>
        <w:left w:val="none" w:sz="0" w:space="0" w:color="auto"/>
        <w:bottom w:val="none" w:sz="0" w:space="0" w:color="auto"/>
        <w:right w:val="none" w:sz="0" w:space="0" w:color="auto"/>
      </w:divBdr>
    </w:div>
    <w:div w:id="595020962">
      <w:bodyDiv w:val="1"/>
      <w:marLeft w:val="0"/>
      <w:marRight w:val="0"/>
      <w:marTop w:val="0"/>
      <w:marBottom w:val="0"/>
      <w:divBdr>
        <w:top w:val="none" w:sz="0" w:space="0" w:color="auto"/>
        <w:left w:val="none" w:sz="0" w:space="0" w:color="auto"/>
        <w:bottom w:val="none" w:sz="0" w:space="0" w:color="auto"/>
        <w:right w:val="none" w:sz="0" w:space="0" w:color="auto"/>
      </w:divBdr>
    </w:div>
    <w:div w:id="639304420">
      <w:bodyDiv w:val="1"/>
      <w:marLeft w:val="0"/>
      <w:marRight w:val="0"/>
      <w:marTop w:val="0"/>
      <w:marBottom w:val="0"/>
      <w:divBdr>
        <w:top w:val="none" w:sz="0" w:space="0" w:color="auto"/>
        <w:left w:val="none" w:sz="0" w:space="0" w:color="auto"/>
        <w:bottom w:val="none" w:sz="0" w:space="0" w:color="auto"/>
        <w:right w:val="none" w:sz="0" w:space="0" w:color="auto"/>
      </w:divBdr>
    </w:div>
    <w:div w:id="640577266">
      <w:bodyDiv w:val="1"/>
      <w:marLeft w:val="0"/>
      <w:marRight w:val="0"/>
      <w:marTop w:val="0"/>
      <w:marBottom w:val="0"/>
      <w:divBdr>
        <w:top w:val="none" w:sz="0" w:space="0" w:color="auto"/>
        <w:left w:val="none" w:sz="0" w:space="0" w:color="auto"/>
        <w:bottom w:val="none" w:sz="0" w:space="0" w:color="auto"/>
        <w:right w:val="none" w:sz="0" w:space="0" w:color="auto"/>
      </w:divBdr>
    </w:div>
    <w:div w:id="645626217">
      <w:bodyDiv w:val="1"/>
      <w:marLeft w:val="0"/>
      <w:marRight w:val="0"/>
      <w:marTop w:val="0"/>
      <w:marBottom w:val="0"/>
      <w:divBdr>
        <w:top w:val="none" w:sz="0" w:space="0" w:color="auto"/>
        <w:left w:val="none" w:sz="0" w:space="0" w:color="auto"/>
        <w:bottom w:val="none" w:sz="0" w:space="0" w:color="auto"/>
        <w:right w:val="none" w:sz="0" w:space="0" w:color="auto"/>
      </w:divBdr>
    </w:div>
    <w:div w:id="649210333">
      <w:bodyDiv w:val="1"/>
      <w:marLeft w:val="0"/>
      <w:marRight w:val="0"/>
      <w:marTop w:val="0"/>
      <w:marBottom w:val="0"/>
      <w:divBdr>
        <w:top w:val="none" w:sz="0" w:space="0" w:color="auto"/>
        <w:left w:val="none" w:sz="0" w:space="0" w:color="auto"/>
        <w:bottom w:val="none" w:sz="0" w:space="0" w:color="auto"/>
        <w:right w:val="none" w:sz="0" w:space="0" w:color="auto"/>
      </w:divBdr>
    </w:div>
    <w:div w:id="655112651">
      <w:bodyDiv w:val="1"/>
      <w:marLeft w:val="0"/>
      <w:marRight w:val="0"/>
      <w:marTop w:val="0"/>
      <w:marBottom w:val="0"/>
      <w:divBdr>
        <w:top w:val="none" w:sz="0" w:space="0" w:color="auto"/>
        <w:left w:val="none" w:sz="0" w:space="0" w:color="auto"/>
        <w:bottom w:val="none" w:sz="0" w:space="0" w:color="auto"/>
        <w:right w:val="none" w:sz="0" w:space="0" w:color="auto"/>
      </w:divBdr>
    </w:div>
    <w:div w:id="656768869">
      <w:bodyDiv w:val="1"/>
      <w:marLeft w:val="0"/>
      <w:marRight w:val="0"/>
      <w:marTop w:val="0"/>
      <w:marBottom w:val="0"/>
      <w:divBdr>
        <w:top w:val="none" w:sz="0" w:space="0" w:color="auto"/>
        <w:left w:val="none" w:sz="0" w:space="0" w:color="auto"/>
        <w:bottom w:val="none" w:sz="0" w:space="0" w:color="auto"/>
        <w:right w:val="none" w:sz="0" w:space="0" w:color="auto"/>
      </w:divBdr>
    </w:div>
    <w:div w:id="686102857">
      <w:bodyDiv w:val="1"/>
      <w:marLeft w:val="0"/>
      <w:marRight w:val="0"/>
      <w:marTop w:val="0"/>
      <w:marBottom w:val="0"/>
      <w:divBdr>
        <w:top w:val="none" w:sz="0" w:space="0" w:color="auto"/>
        <w:left w:val="none" w:sz="0" w:space="0" w:color="auto"/>
        <w:bottom w:val="none" w:sz="0" w:space="0" w:color="auto"/>
        <w:right w:val="none" w:sz="0" w:space="0" w:color="auto"/>
      </w:divBdr>
    </w:div>
    <w:div w:id="687483633">
      <w:bodyDiv w:val="1"/>
      <w:marLeft w:val="0"/>
      <w:marRight w:val="0"/>
      <w:marTop w:val="0"/>
      <w:marBottom w:val="0"/>
      <w:divBdr>
        <w:top w:val="none" w:sz="0" w:space="0" w:color="auto"/>
        <w:left w:val="none" w:sz="0" w:space="0" w:color="auto"/>
        <w:bottom w:val="none" w:sz="0" w:space="0" w:color="auto"/>
        <w:right w:val="none" w:sz="0" w:space="0" w:color="auto"/>
      </w:divBdr>
    </w:div>
    <w:div w:id="712772885">
      <w:bodyDiv w:val="1"/>
      <w:marLeft w:val="0"/>
      <w:marRight w:val="0"/>
      <w:marTop w:val="0"/>
      <w:marBottom w:val="0"/>
      <w:divBdr>
        <w:top w:val="none" w:sz="0" w:space="0" w:color="auto"/>
        <w:left w:val="none" w:sz="0" w:space="0" w:color="auto"/>
        <w:bottom w:val="none" w:sz="0" w:space="0" w:color="auto"/>
        <w:right w:val="none" w:sz="0" w:space="0" w:color="auto"/>
      </w:divBdr>
    </w:div>
    <w:div w:id="723721837">
      <w:bodyDiv w:val="1"/>
      <w:marLeft w:val="0"/>
      <w:marRight w:val="0"/>
      <w:marTop w:val="0"/>
      <w:marBottom w:val="0"/>
      <w:divBdr>
        <w:top w:val="none" w:sz="0" w:space="0" w:color="auto"/>
        <w:left w:val="none" w:sz="0" w:space="0" w:color="auto"/>
        <w:bottom w:val="none" w:sz="0" w:space="0" w:color="auto"/>
        <w:right w:val="none" w:sz="0" w:space="0" w:color="auto"/>
      </w:divBdr>
    </w:div>
    <w:div w:id="724260171">
      <w:bodyDiv w:val="1"/>
      <w:marLeft w:val="0"/>
      <w:marRight w:val="0"/>
      <w:marTop w:val="0"/>
      <w:marBottom w:val="0"/>
      <w:divBdr>
        <w:top w:val="none" w:sz="0" w:space="0" w:color="auto"/>
        <w:left w:val="none" w:sz="0" w:space="0" w:color="auto"/>
        <w:bottom w:val="none" w:sz="0" w:space="0" w:color="auto"/>
        <w:right w:val="none" w:sz="0" w:space="0" w:color="auto"/>
      </w:divBdr>
    </w:div>
    <w:div w:id="734619813">
      <w:bodyDiv w:val="1"/>
      <w:marLeft w:val="0"/>
      <w:marRight w:val="0"/>
      <w:marTop w:val="0"/>
      <w:marBottom w:val="0"/>
      <w:divBdr>
        <w:top w:val="none" w:sz="0" w:space="0" w:color="auto"/>
        <w:left w:val="none" w:sz="0" w:space="0" w:color="auto"/>
        <w:bottom w:val="none" w:sz="0" w:space="0" w:color="auto"/>
        <w:right w:val="none" w:sz="0" w:space="0" w:color="auto"/>
      </w:divBdr>
    </w:div>
    <w:div w:id="749083067">
      <w:bodyDiv w:val="1"/>
      <w:marLeft w:val="0"/>
      <w:marRight w:val="0"/>
      <w:marTop w:val="0"/>
      <w:marBottom w:val="0"/>
      <w:divBdr>
        <w:top w:val="none" w:sz="0" w:space="0" w:color="auto"/>
        <w:left w:val="none" w:sz="0" w:space="0" w:color="auto"/>
        <w:bottom w:val="none" w:sz="0" w:space="0" w:color="auto"/>
        <w:right w:val="none" w:sz="0" w:space="0" w:color="auto"/>
      </w:divBdr>
    </w:div>
    <w:div w:id="768819230">
      <w:bodyDiv w:val="1"/>
      <w:marLeft w:val="0"/>
      <w:marRight w:val="0"/>
      <w:marTop w:val="0"/>
      <w:marBottom w:val="0"/>
      <w:divBdr>
        <w:top w:val="none" w:sz="0" w:space="0" w:color="auto"/>
        <w:left w:val="none" w:sz="0" w:space="0" w:color="auto"/>
        <w:bottom w:val="none" w:sz="0" w:space="0" w:color="auto"/>
        <w:right w:val="none" w:sz="0" w:space="0" w:color="auto"/>
      </w:divBdr>
    </w:div>
    <w:div w:id="774515920">
      <w:bodyDiv w:val="1"/>
      <w:marLeft w:val="0"/>
      <w:marRight w:val="0"/>
      <w:marTop w:val="0"/>
      <w:marBottom w:val="0"/>
      <w:divBdr>
        <w:top w:val="none" w:sz="0" w:space="0" w:color="auto"/>
        <w:left w:val="none" w:sz="0" w:space="0" w:color="auto"/>
        <w:bottom w:val="none" w:sz="0" w:space="0" w:color="auto"/>
        <w:right w:val="none" w:sz="0" w:space="0" w:color="auto"/>
      </w:divBdr>
    </w:div>
    <w:div w:id="782650289">
      <w:bodyDiv w:val="1"/>
      <w:marLeft w:val="0"/>
      <w:marRight w:val="0"/>
      <w:marTop w:val="0"/>
      <w:marBottom w:val="0"/>
      <w:divBdr>
        <w:top w:val="none" w:sz="0" w:space="0" w:color="auto"/>
        <w:left w:val="none" w:sz="0" w:space="0" w:color="auto"/>
        <w:bottom w:val="none" w:sz="0" w:space="0" w:color="auto"/>
        <w:right w:val="none" w:sz="0" w:space="0" w:color="auto"/>
      </w:divBdr>
    </w:div>
    <w:div w:id="795952431">
      <w:bodyDiv w:val="1"/>
      <w:marLeft w:val="0"/>
      <w:marRight w:val="0"/>
      <w:marTop w:val="0"/>
      <w:marBottom w:val="0"/>
      <w:divBdr>
        <w:top w:val="none" w:sz="0" w:space="0" w:color="auto"/>
        <w:left w:val="none" w:sz="0" w:space="0" w:color="auto"/>
        <w:bottom w:val="none" w:sz="0" w:space="0" w:color="auto"/>
        <w:right w:val="none" w:sz="0" w:space="0" w:color="auto"/>
      </w:divBdr>
    </w:div>
    <w:div w:id="796682349">
      <w:bodyDiv w:val="1"/>
      <w:marLeft w:val="0"/>
      <w:marRight w:val="0"/>
      <w:marTop w:val="0"/>
      <w:marBottom w:val="0"/>
      <w:divBdr>
        <w:top w:val="none" w:sz="0" w:space="0" w:color="auto"/>
        <w:left w:val="none" w:sz="0" w:space="0" w:color="auto"/>
        <w:bottom w:val="none" w:sz="0" w:space="0" w:color="auto"/>
        <w:right w:val="none" w:sz="0" w:space="0" w:color="auto"/>
      </w:divBdr>
    </w:div>
    <w:div w:id="802816638">
      <w:bodyDiv w:val="1"/>
      <w:marLeft w:val="0"/>
      <w:marRight w:val="0"/>
      <w:marTop w:val="0"/>
      <w:marBottom w:val="0"/>
      <w:divBdr>
        <w:top w:val="none" w:sz="0" w:space="0" w:color="auto"/>
        <w:left w:val="none" w:sz="0" w:space="0" w:color="auto"/>
        <w:bottom w:val="none" w:sz="0" w:space="0" w:color="auto"/>
        <w:right w:val="none" w:sz="0" w:space="0" w:color="auto"/>
      </w:divBdr>
    </w:div>
    <w:div w:id="818620555">
      <w:bodyDiv w:val="1"/>
      <w:marLeft w:val="0"/>
      <w:marRight w:val="0"/>
      <w:marTop w:val="0"/>
      <w:marBottom w:val="0"/>
      <w:divBdr>
        <w:top w:val="none" w:sz="0" w:space="0" w:color="auto"/>
        <w:left w:val="none" w:sz="0" w:space="0" w:color="auto"/>
        <w:bottom w:val="none" w:sz="0" w:space="0" w:color="auto"/>
        <w:right w:val="none" w:sz="0" w:space="0" w:color="auto"/>
      </w:divBdr>
    </w:div>
    <w:div w:id="834492777">
      <w:bodyDiv w:val="1"/>
      <w:marLeft w:val="0"/>
      <w:marRight w:val="0"/>
      <w:marTop w:val="0"/>
      <w:marBottom w:val="0"/>
      <w:divBdr>
        <w:top w:val="none" w:sz="0" w:space="0" w:color="auto"/>
        <w:left w:val="none" w:sz="0" w:space="0" w:color="auto"/>
        <w:bottom w:val="none" w:sz="0" w:space="0" w:color="auto"/>
        <w:right w:val="none" w:sz="0" w:space="0" w:color="auto"/>
      </w:divBdr>
    </w:div>
    <w:div w:id="844323140">
      <w:bodyDiv w:val="1"/>
      <w:marLeft w:val="0"/>
      <w:marRight w:val="0"/>
      <w:marTop w:val="0"/>
      <w:marBottom w:val="0"/>
      <w:divBdr>
        <w:top w:val="none" w:sz="0" w:space="0" w:color="auto"/>
        <w:left w:val="none" w:sz="0" w:space="0" w:color="auto"/>
        <w:bottom w:val="none" w:sz="0" w:space="0" w:color="auto"/>
        <w:right w:val="none" w:sz="0" w:space="0" w:color="auto"/>
      </w:divBdr>
    </w:div>
    <w:div w:id="869223364">
      <w:bodyDiv w:val="1"/>
      <w:marLeft w:val="0"/>
      <w:marRight w:val="0"/>
      <w:marTop w:val="0"/>
      <w:marBottom w:val="0"/>
      <w:divBdr>
        <w:top w:val="none" w:sz="0" w:space="0" w:color="auto"/>
        <w:left w:val="none" w:sz="0" w:space="0" w:color="auto"/>
        <w:bottom w:val="none" w:sz="0" w:space="0" w:color="auto"/>
        <w:right w:val="none" w:sz="0" w:space="0" w:color="auto"/>
      </w:divBdr>
    </w:div>
    <w:div w:id="873809232">
      <w:bodyDiv w:val="1"/>
      <w:marLeft w:val="0"/>
      <w:marRight w:val="0"/>
      <w:marTop w:val="0"/>
      <w:marBottom w:val="0"/>
      <w:divBdr>
        <w:top w:val="none" w:sz="0" w:space="0" w:color="auto"/>
        <w:left w:val="none" w:sz="0" w:space="0" w:color="auto"/>
        <w:bottom w:val="none" w:sz="0" w:space="0" w:color="auto"/>
        <w:right w:val="none" w:sz="0" w:space="0" w:color="auto"/>
      </w:divBdr>
    </w:div>
    <w:div w:id="876426364">
      <w:bodyDiv w:val="1"/>
      <w:marLeft w:val="0"/>
      <w:marRight w:val="0"/>
      <w:marTop w:val="0"/>
      <w:marBottom w:val="0"/>
      <w:divBdr>
        <w:top w:val="none" w:sz="0" w:space="0" w:color="auto"/>
        <w:left w:val="none" w:sz="0" w:space="0" w:color="auto"/>
        <w:bottom w:val="none" w:sz="0" w:space="0" w:color="auto"/>
        <w:right w:val="none" w:sz="0" w:space="0" w:color="auto"/>
      </w:divBdr>
    </w:div>
    <w:div w:id="880290972">
      <w:bodyDiv w:val="1"/>
      <w:marLeft w:val="0"/>
      <w:marRight w:val="0"/>
      <w:marTop w:val="0"/>
      <w:marBottom w:val="0"/>
      <w:divBdr>
        <w:top w:val="none" w:sz="0" w:space="0" w:color="auto"/>
        <w:left w:val="none" w:sz="0" w:space="0" w:color="auto"/>
        <w:bottom w:val="none" w:sz="0" w:space="0" w:color="auto"/>
        <w:right w:val="none" w:sz="0" w:space="0" w:color="auto"/>
      </w:divBdr>
    </w:div>
    <w:div w:id="886188139">
      <w:bodyDiv w:val="1"/>
      <w:marLeft w:val="0"/>
      <w:marRight w:val="0"/>
      <w:marTop w:val="0"/>
      <w:marBottom w:val="0"/>
      <w:divBdr>
        <w:top w:val="none" w:sz="0" w:space="0" w:color="auto"/>
        <w:left w:val="none" w:sz="0" w:space="0" w:color="auto"/>
        <w:bottom w:val="none" w:sz="0" w:space="0" w:color="auto"/>
        <w:right w:val="none" w:sz="0" w:space="0" w:color="auto"/>
      </w:divBdr>
    </w:div>
    <w:div w:id="886650039">
      <w:bodyDiv w:val="1"/>
      <w:marLeft w:val="0"/>
      <w:marRight w:val="0"/>
      <w:marTop w:val="0"/>
      <w:marBottom w:val="0"/>
      <w:divBdr>
        <w:top w:val="none" w:sz="0" w:space="0" w:color="auto"/>
        <w:left w:val="none" w:sz="0" w:space="0" w:color="auto"/>
        <w:bottom w:val="none" w:sz="0" w:space="0" w:color="auto"/>
        <w:right w:val="none" w:sz="0" w:space="0" w:color="auto"/>
      </w:divBdr>
    </w:div>
    <w:div w:id="887648319">
      <w:bodyDiv w:val="1"/>
      <w:marLeft w:val="0"/>
      <w:marRight w:val="0"/>
      <w:marTop w:val="0"/>
      <w:marBottom w:val="0"/>
      <w:divBdr>
        <w:top w:val="none" w:sz="0" w:space="0" w:color="auto"/>
        <w:left w:val="none" w:sz="0" w:space="0" w:color="auto"/>
        <w:bottom w:val="none" w:sz="0" w:space="0" w:color="auto"/>
        <w:right w:val="none" w:sz="0" w:space="0" w:color="auto"/>
      </w:divBdr>
    </w:div>
    <w:div w:id="888230451">
      <w:bodyDiv w:val="1"/>
      <w:marLeft w:val="0"/>
      <w:marRight w:val="0"/>
      <w:marTop w:val="0"/>
      <w:marBottom w:val="0"/>
      <w:divBdr>
        <w:top w:val="none" w:sz="0" w:space="0" w:color="auto"/>
        <w:left w:val="none" w:sz="0" w:space="0" w:color="auto"/>
        <w:bottom w:val="none" w:sz="0" w:space="0" w:color="auto"/>
        <w:right w:val="none" w:sz="0" w:space="0" w:color="auto"/>
      </w:divBdr>
    </w:div>
    <w:div w:id="907302927">
      <w:bodyDiv w:val="1"/>
      <w:marLeft w:val="0"/>
      <w:marRight w:val="0"/>
      <w:marTop w:val="0"/>
      <w:marBottom w:val="0"/>
      <w:divBdr>
        <w:top w:val="none" w:sz="0" w:space="0" w:color="auto"/>
        <w:left w:val="none" w:sz="0" w:space="0" w:color="auto"/>
        <w:bottom w:val="none" w:sz="0" w:space="0" w:color="auto"/>
        <w:right w:val="none" w:sz="0" w:space="0" w:color="auto"/>
      </w:divBdr>
    </w:div>
    <w:div w:id="910970886">
      <w:bodyDiv w:val="1"/>
      <w:marLeft w:val="0"/>
      <w:marRight w:val="0"/>
      <w:marTop w:val="0"/>
      <w:marBottom w:val="0"/>
      <w:divBdr>
        <w:top w:val="none" w:sz="0" w:space="0" w:color="auto"/>
        <w:left w:val="none" w:sz="0" w:space="0" w:color="auto"/>
        <w:bottom w:val="none" w:sz="0" w:space="0" w:color="auto"/>
        <w:right w:val="none" w:sz="0" w:space="0" w:color="auto"/>
      </w:divBdr>
    </w:div>
    <w:div w:id="915672940">
      <w:bodyDiv w:val="1"/>
      <w:marLeft w:val="0"/>
      <w:marRight w:val="0"/>
      <w:marTop w:val="0"/>
      <w:marBottom w:val="0"/>
      <w:divBdr>
        <w:top w:val="none" w:sz="0" w:space="0" w:color="auto"/>
        <w:left w:val="none" w:sz="0" w:space="0" w:color="auto"/>
        <w:bottom w:val="none" w:sz="0" w:space="0" w:color="auto"/>
        <w:right w:val="none" w:sz="0" w:space="0" w:color="auto"/>
      </w:divBdr>
    </w:div>
    <w:div w:id="954097231">
      <w:bodyDiv w:val="1"/>
      <w:marLeft w:val="0"/>
      <w:marRight w:val="0"/>
      <w:marTop w:val="0"/>
      <w:marBottom w:val="0"/>
      <w:divBdr>
        <w:top w:val="none" w:sz="0" w:space="0" w:color="auto"/>
        <w:left w:val="none" w:sz="0" w:space="0" w:color="auto"/>
        <w:bottom w:val="none" w:sz="0" w:space="0" w:color="auto"/>
        <w:right w:val="none" w:sz="0" w:space="0" w:color="auto"/>
      </w:divBdr>
    </w:div>
    <w:div w:id="962034593">
      <w:bodyDiv w:val="1"/>
      <w:marLeft w:val="0"/>
      <w:marRight w:val="0"/>
      <w:marTop w:val="0"/>
      <w:marBottom w:val="0"/>
      <w:divBdr>
        <w:top w:val="none" w:sz="0" w:space="0" w:color="auto"/>
        <w:left w:val="none" w:sz="0" w:space="0" w:color="auto"/>
        <w:bottom w:val="none" w:sz="0" w:space="0" w:color="auto"/>
        <w:right w:val="none" w:sz="0" w:space="0" w:color="auto"/>
      </w:divBdr>
    </w:div>
    <w:div w:id="969436998">
      <w:bodyDiv w:val="1"/>
      <w:marLeft w:val="0"/>
      <w:marRight w:val="0"/>
      <w:marTop w:val="0"/>
      <w:marBottom w:val="0"/>
      <w:divBdr>
        <w:top w:val="none" w:sz="0" w:space="0" w:color="auto"/>
        <w:left w:val="none" w:sz="0" w:space="0" w:color="auto"/>
        <w:bottom w:val="none" w:sz="0" w:space="0" w:color="auto"/>
        <w:right w:val="none" w:sz="0" w:space="0" w:color="auto"/>
      </w:divBdr>
    </w:div>
    <w:div w:id="971446692">
      <w:bodyDiv w:val="1"/>
      <w:marLeft w:val="0"/>
      <w:marRight w:val="0"/>
      <w:marTop w:val="0"/>
      <w:marBottom w:val="0"/>
      <w:divBdr>
        <w:top w:val="none" w:sz="0" w:space="0" w:color="auto"/>
        <w:left w:val="none" w:sz="0" w:space="0" w:color="auto"/>
        <w:bottom w:val="none" w:sz="0" w:space="0" w:color="auto"/>
        <w:right w:val="none" w:sz="0" w:space="0" w:color="auto"/>
      </w:divBdr>
    </w:div>
    <w:div w:id="978539688">
      <w:bodyDiv w:val="1"/>
      <w:marLeft w:val="0"/>
      <w:marRight w:val="0"/>
      <w:marTop w:val="0"/>
      <w:marBottom w:val="0"/>
      <w:divBdr>
        <w:top w:val="none" w:sz="0" w:space="0" w:color="auto"/>
        <w:left w:val="none" w:sz="0" w:space="0" w:color="auto"/>
        <w:bottom w:val="none" w:sz="0" w:space="0" w:color="auto"/>
        <w:right w:val="none" w:sz="0" w:space="0" w:color="auto"/>
      </w:divBdr>
    </w:div>
    <w:div w:id="980353284">
      <w:bodyDiv w:val="1"/>
      <w:marLeft w:val="0"/>
      <w:marRight w:val="0"/>
      <w:marTop w:val="0"/>
      <w:marBottom w:val="0"/>
      <w:divBdr>
        <w:top w:val="none" w:sz="0" w:space="0" w:color="auto"/>
        <w:left w:val="none" w:sz="0" w:space="0" w:color="auto"/>
        <w:bottom w:val="none" w:sz="0" w:space="0" w:color="auto"/>
        <w:right w:val="none" w:sz="0" w:space="0" w:color="auto"/>
      </w:divBdr>
    </w:div>
    <w:div w:id="983195415">
      <w:bodyDiv w:val="1"/>
      <w:marLeft w:val="0"/>
      <w:marRight w:val="0"/>
      <w:marTop w:val="0"/>
      <w:marBottom w:val="0"/>
      <w:divBdr>
        <w:top w:val="none" w:sz="0" w:space="0" w:color="auto"/>
        <w:left w:val="none" w:sz="0" w:space="0" w:color="auto"/>
        <w:bottom w:val="none" w:sz="0" w:space="0" w:color="auto"/>
        <w:right w:val="none" w:sz="0" w:space="0" w:color="auto"/>
      </w:divBdr>
    </w:div>
    <w:div w:id="997686466">
      <w:bodyDiv w:val="1"/>
      <w:marLeft w:val="0"/>
      <w:marRight w:val="0"/>
      <w:marTop w:val="0"/>
      <w:marBottom w:val="0"/>
      <w:divBdr>
        <w:top w:val="none" w:sz="0" w:space="0" w:color="auto"/>
        <w:left w:val="none" w:sz="0" w:space="0" w:color="auto"/>
        <w:bottom w:val="none" w:sz="0" w:space="0" w:color="auto"/>
        <w:right w:val="none" w:sz="0" w:space="0" w:color="auto"/>
      </w:divBdr>
    </w:div>
    <w:div w:id="1005979336">
      <w:bodyDiv w:val="1"/>
      <w:marLeft w:val="0"/>
      <w:marRight w:val="0"/>
      <w:marTop w:val="0"/>
      <w:marBottom w:val="0"/>
      <w:divBdr>
        <w:top w:val="none" w:sz="0" w:space="0" w:color="auto"/>
        <w:left w:val="none" w:sz="0" w:space="0" w:color="auto"/>
        <w:bottom w:val="none" w:sz="0" w:space="0" w:color="auto"/>
        <w:right w:val="none" w:sz="0" w:space="0" w:color="auto"/>
      </w:divBdr>
    </w:div>
    <w:div w:id="1006787797">
      <w:bodyDiv w:val="1"/>
      <w:marLeft w:val="0"/>
      <w:marRight w:val="0"/>
      <w:marTop w:val="0"/>
      <w:marBottom w:val="0"/>
      <w:divBdr>
        <w:top w:val="none" w:sz="0" w:space="0" w:color="auto"/>
        <w:left w:val="none" w:sz="0" w:space="0" w:color="auto"/>
        <w:bottom w:val="none" w:sz="0" w:space="0" w:color="auto"/>
        <w:right w:val="none" w:sz="0" w:space="0" w:color="auto"/>
      </w:divBdr>
    </w:div>
    <w:div w:id="1020354563">
      <w:bodyDiv w:val="1"/>
      <w:marLeft w:val="0"/>
      <w:marRight w:val="0"/>
      <w:marTop w:val="0"/>
      <w:marBottom w:val="0"/>
      <w:divBdr>
        <w:top w:val="none" w:sz="0" w:space="0" w:color="auto"/>
        <w:left w:val="none" w:sz="0" w:space="0" w:color="auto"/>
        <w:bottom w:val="none" w:sz="0" w:space="0" w:color="auto"/>
        <w:right w:val="none" w:sz="0" w:space="0" w:color="auto"/>
      </w:divBdr>
    </w:div>
    <w:div w:id="1024286217">
      <w:bodyDiv w:val="1"/>
      <w:marLeft w:val="0"/>
      <w:marRight w:val="0"/>
      <w:marTop w:val="0"/>
      <w:marBottom w:val="0"/>
      <w:divBdr>
        <w:top w:val="none" w:sz="0" w:space="0" w:color="auto"/>
        <w:left w:val="none" w:sz="0" w:space="0" w:color="auto"/>
        <w:bottom w:val="none" w:sz="0" w:space="0" w:color="auto"/>
        <w:right w:val="none" w:sz="0" w:space="0" w:color="auto"/>
      </w:divBdr>
    </w:div>
    <w:div w:id="1034110718">
      <w:bodyDiv w:val="1"/>
      <w:marLeft w:val="0"/>
      <w:marRight w:val="0"/>
      <w:marTop w:val="0"/>
      <w:marBottom w:val="0"/>
      <w:divBdr>
        <w:top w:val="none" w:sz="0" w:space="0" w:color="auto"/>
        <w:left w:val="none" w:sz="0" w:space="0" w:color="auto"/>
        <w:bottom w:val="none" w:sz="0" w:space="0" w:color="auto"/>
        <w:right w:val="none" w:sz="0" w:space="0" w:color="auto"/>
      </w:divBdr>
    </w:div>
    <w:div w:id="1039861617">
      <w:bodyDiv w:val="1"/>
      <w:marLeft w:val="0"/>
      <w:marRight w:val="0"/>
      <w:marTop w:val="0"/>
      <w:marBottom w:val="0"/>
      <w:divBdr>
        <w:top w:val="none" w:sz="0" w:space="0" w:color="auto"/>
        <w:left w:val="none" w:sz="0" w:space="0" w:color="auto"/>
        <w:bottom w:val="none" w:sz="0" w:space="0" w:color="auto"/>
        <w:right w:val="none" w:sz="0" w:space="0" w:color="auto"/>
      </w:divBdr>
    </w:div>
    <w:div w:id="1045787476">
      <w:bodyDiv w:val="1"/>
      <w:marLeft w:val="0"/>
      <w:marRight w:val="0"/>
      <w:marTop w:val="0"/>
      <w:marBottom w:val="0"/>
      <w:divBdr>
        <w:top w:val="none" w:sz="0" w:space="0" w:color="auto"/>
        <w:left w:val="none" w:sz="0" w:space="0" w:color="auto"/>
        <w:bottom w:val="none" w:sz="0" w:space="0" w:color="auto"/>
        <w:right w:val="none" w:sz="0" w:space="0" w:color="auto"/>
      </w:divBdr>
    </w:div>
    <w:div w:id="1053037432">
      <w:bodyDiv w:val="1"/>
      <w:marLeft w:val="0"/>
      <w:marRight w:val="0"/>
      <w:marTop w:val="0"/>
      <w:marBottom w:val="0"/>
      <w:divBdr>
        <w:top w:val="none" w:sz="0" w:space="0" w:color="auto"/>
        <w:left w:val="none" w:sz="0" w:space="0" w:color="auto"/>
        <w:bottom w:val="none" w:sz="0" w:space="0" w:color="auto"/>
        <w:right w:val="none" w:sz="0" w:space="0" w:color="auto"/>
      </w:divBdr>
    </w:div>
    <w:div w:id="1063597159">
      <w:bodyDiv w:val="1"/>
      <w:marLeft w:val="0"/>
      <w:marRight w:val="0"/>
      <w:marTop w:val="0"/>
      <w:marBottom w:val="0"/>
      <w:divBdr>
        <w:top w:val="none" w:sz="0" w:space="0" w:color="auto"/>
        <w:left w:val="none" w:sz="0" w:space="0" w:color="auto"/>
        <w:bottom w:val="none" w:sz="0" w:space="0" w:color="auto"/>
        <w:right w:val="none" w:sz="0" w:space="0" w:color="auto"/>
      </w:divBdr>
    </w:div>
    <w:div w:id="1080369164">
      <w:bodyDiv w:val="1"/>
      <w:marLeft w:val="0"/>
      <w:marRight w:val="0"/>
      <w:marTop w:val="0"/>
      <w:marBottom w:val="0"/>
      <w:divBdr>
        <w:top w:val="none" w:sz="0" w:space="0" w:color="auto"/>
        <w:left w:val="none" w:sz="0" w:space="0" w:color="auto"/>
        <w:bottom w:val="none" w:sz="0" w:space="0" w:color="auto"/>
        <w:right w:val="none" w:sz="0" w:space="0" w:color="auto"/>
      </w:divBdr>
    </w:div>
    <w:div w:id="1083531572">
      <w:bodyDiv w:val="1"/>
      <w:marLeft w:val="0"/>
      <w:marRight w:val="0"/>
      <w:marTop w:val="0"/>
      <w:marBottom w:val="0"/>
      <w:divBdr>
        <w:top w:val="none" w:sz="0" w:space="0" w:color="auto"/>
        <w:left w:val="none" w:sz="0" w:space="0" w:color="auto"/>
        <w:bottom w:val="none" w:sz="0" w:space="0" w:color="auto"/>
        <w:right w:val="none" w:sz="0" w:space="0" w:color="auto"/>
      </w:divBdr>
    </w:div>
    <w:div w:id="1083645493">
      <w:bodyDiv w:val="1"/>
      <w:marLeft w:val="0"/>
      <w:marRight w:val="0"/>
      <w:marTop w:val="0"/>
      <w:marBottom w:val="0"/>
      <w:divBdr>
        <w:top w:val="none" w:sz="0" w:space="0" w:color="auto"/>
        <w:left w:val="none" w:sz="0" w:space="0" w:color="auto"/>
        <w:bottom w:val="none" w:sz="0" w:space="0" w:color="auto"/>
        <w:right w:val="none" w:sz="0" w:space="0" w:color="auto"/>
      </w:divBdr>
    </w:div>
    <w:div w:id="1092437290">
      <w:bodyDiv w:val="1"/>
      <w:marLeft w:val="0"/>
      <w:marRight w:val="0"/>
      <w:marTop w:val="0"/>
      <w:marBottom w:val="0"/>
      <w:divBdr>
        <w:top w:val="none" w:sz="0" w:space="0" w:color="auto"/>
        <w:left w:val="none" w:sz="0" w:space="0" w:color="auto"/>
        <w:bottom w:val="none" w:sz="0" w:space="0" w:color="auto"/>
        <w:right w:val="none" w:sz="0" w:space="0" w:color="auto"/>
      </w:divBdr>
    </w:div>
    <w:div w:id="1105271859">
      <w:bodyDiv w:val="1"/>
      <w:marLeft w:val="0"/>
      <w:marRight w:val="0"/>
      <w:marTop w:val="0"/>
      <w:marBottom w:val="0"/>
      <w:divBdr>
        <w:top w:val="none" w:sz="0" w:space="0" w:color="auto"/>
        <w:left w:val="none" w:sz="0" w:space="0" w:color="auto"/>
        <w:bottom w:val="none" w:sz="0" w:space="0" w:color="auto"/>
        <w:right w:val="none" w:sz="0" w:space="0" w:color="auto"/>
      </w:divBdr>
    </w:div>
    <w:div w:id="1106850143">
      <w:bodyDiv w:val="1"/>
      <w:marLeft w:val="0"/>
      <w:marRight w:val="0"/>
      <w:marTop w:val="0"/>
      <w:marBottom w:val="0"/>
      <w:divBdr>
        <w:top w:val="none" w:sz="0" w:space="0" w:color="auto"/>
        <w:left w:val="none" w:sz="0" w:space="0" w:color="auto"/>
        <w:bottom w:val="none" w:sz="0" w:space="0" w:color="auto"/>
        <w:right w:val="none" w:sz="0" w:space="0" w:color="auto"/>
      </w:divBdr>
    </w:div>
    <w:div w:id="1117063403">
      <w:bodyDiv w:val="1"/>
      <w:marLeft w:val="0"/>
      <w:marRight w:val="0"/>
      <w:marTop w:val="0"/>
      <w:marBottom w:val="0"/>
      <w:divBdr>
        <w:top w:val="none" w:sz="0" w:space="0" w:color="auto"/>
        <w:left w:val="none" w:sz="0" w:space="0" w:color="auto"/>
        <w:bottom w:val="none" w:sz="0" w:space="0" w:color="auto"/>
        <w:right w:val="none" w:sz="0" w:space="0" w:color="auto"/>
      </w:divBdr>
    </w:div>
    <w:div w:id="1150558210">
      <w:bodyDiv w:val="1"/>
      <w:marLeft w:val="0"/>
      <w:marRight w:val="0"/>
      <w:marTop w:val="0"/>
      <w:marBottom w:val="0"/>
      <w:divBdr>
        <w:top w:val="none" w:sz="0" w:space="0" w:color="auto"/>
        <w:left w:val="none" w:sz="0" w:space="0" w:color="auto"/>
        <w:bottom w:val="none" w:sz="0" w:space="0" w:color="auto"/>
        <w:right w:val="none" w:sz="0" w:space="0" w:color="auto"/>
      </w:divBdr>
    </w:div>
    <w:div w:id="1160078344">
      <w:bodyDiv w:val="1"/>
      <w:marLeft w:val="0"/>
      <w:marRight w:val="0"/>
      <w:marTop w:val="0"/>
      <w:marBottom w:val="0"/>
      <w:divBdr>
        <w:top w:val="none" w:sz="0" w:space="0" w:color="auto"/>
        <w:left w:val="none" w:sz="0" w:space="0" w:color="auto"/>
        <w:bottom w:val="none" w:sz="0" w:space="0" w:color="auto"/>
        <w:right w:val="none" w:sz="0" w:space="0" w:color="auto"/>
      </w:divBdr>
    </w:div>
    <w:div w:id="1180969674">
      <w:bodyDiv w:val="1"/>
      <w:marLeft w:val="0"/>
      <w:marRight w:val="0"/>
      <w:marTop w:val="0"/>
      <w:marBottom w:val="0"/>
      <w:divBdr>
        <w:top w:val="none" w:sz="0" w:space="0" w:color="auto"/>
        <w:left w:val="none" w:sz="0" w:space="0" w:color="auto"/>
        <w:bottom w:val="none" w:sz="0" w:space="0" w:color="auto"/>
        <w:right w:val="none" w:sz="0" w:space="0" w:color="auto"/>
      </w:divBdr>
    </w:div>
    <w:div w:id="1186017068">
      <w:bodyDiv w:val="1"/>
      <w:marLeft w:val="0"/>
      <w:marRight w:val="0"/>
      <w:marTop w:val="0"/>
      <w:marBottom w:val="0"/>
      <w:divBdr>
        <w:top w:val="none" w:sz="0" w:space="0" w:color="auto"/>
        <w:left w:val="none" w:sz="0" w:space="0" w:color="auto"/>
        <w:bottom w:val="none" w:sz="0" w:space="0" w:color="auto"/>
        <w:right w:val="none" w:sz="0" w:space="0" w:color="auto"/>
      </w:divBdr>
    </w:div>
    <w:div w:id="1189295855">
      <w:bodyDiv w:val="1"/>
      <w:marLeft w:val="0"/>
      <w:marRight w:val="0"/>
      <w:marTop w:val="0"/>
      <w:marBottom w:val="0"/>
      <w:divBdr>
        <w:top w:val="none" w:sz="0" w:space="0" w:color="auto"/>
        <w:left w:val="none" w:sz="0" w:space="0" w:color="auto"/>
        <w:bottom w:val="none" w:sz="0" w:space="0" w:color="auto"/>
        <w:right w:val="none" w:sz="0" w:space="0" w:color="auto"/>
      </w:divBdr>
    </w:div>
    <w:div w:id="1195460699">
      <w:bodyDiv w:val="1"/>
      <w:marLeft w:val="0"/>
      <w:marRight w:val="0"/>
      <w:marTop w:val="0"/>
      <w:marBottom w:val="0"/>
      <w:divBdr>
        <w:top w:val="none" w:sz="0" w:space="0" w:color="auto"/>
        <w:left w:val="none" w:sz="0" w:space="0" w:color="auto"/>
        <w:bottom w:val="none" w:sz="0" w:space="0" w:color="auto"/>
        <w:right w:val="none" w:sz="0" w:space="0" w:color="auto"/>
      </w:divBdr>
    </w:div>
    <w:div w:id="1214384408">
      <w:bodyDiv w:val="1"/>
      <w:marLeft w:val="0"/>
      <w:marRight w:val="0"/>
      <w:marTop w:val="0"/>
      <w:marBottom w:val="0"/>
      <w:divBdr>
        <w:top w:val="none" w:sz="0" w:space="0" w:color="auto"/>
        <w:left w:val="none" w:sz="0" w:space="0" w:color="auto"/>
        <w:bottom w:val="none" w:sz="0" w:space="0" w:color="auto"/>
        <w:right w:val="none" w:sz="0" w:space="0" w:color="auto"/>
      </w:divBdr>
    </w:div>
    <w:div w:id="1216432037">
      <w:bodyDiv w:val="1"/>
      <w:marLeft w:val="0"/>
      <w:marRight w:val="0"/>
      <w:marTop w:val="0"/>
      <w:marBottom w:val="0"/>
      <w:divBdr>
        <w:top w:val="none" w:sz="0" w:space="0" w:color="auto"/>
        <w:left w:val="none" w:sz="0" w:space="0" w:color="auto"/>
        <w:bottom w:val="none" w:sz="0" w:space="0" w:color="auto"/>
        <w:right w:val="none" w:sz="0" w:space="0" w:color="auto"/>
      </w:divBdr>
    </w:div>
    <w:div w:id="1216815805">
      <w:bodyDiv w:val="1"/>
      <w:marLeft w:val="0"/>
      <w:marRight w:val="0"/>
      <w:marTop w:val="0"/>
      <w:marBottom w:val="0"/>
      <w:divBdr>
        <w:top w:val="none" w:sz="0" w:space="0" w:color="auto"/>
        <w:left w:val="none" w:sz="0" w:space="0" w:color="auto"/>
        <w:bottom w:val="none" w:sz="0" w:space="0" w:color="auto"/>
        <w:right w:val="none" w:sz="0" w:space="0" w:color="auto"/>
      </w:divBdr>
    </w:div>
    <w:div w:id="1236475686">
      <w:bodyDiv w:val="1"/>
      <w:marLeft w:val="0"/>
      <w:marRight w:val="0"/>
      <w:marTop w:val="0"/>
      <w:marBottom w:val="0"/>
      <w:divBdr>
        <w:top w:val="none" w:sz="0" w:space="0" w:color="auto"/>
        <w:left w:val="none" w:sz="0" w:space="0" w:color="auto"/>
        <w:bottom w:val="none" w:sz="0" w:space="0" w:color="auto"/>
        <w:right w:val="none" w:sz="0" w:space="0" w:color="auto"/>
      </w:divBdr>
    </w:div>
    <w:div w:id="1257404379">
      <w:bodyDiv w:val="1"/>
      <w:marLeft w:val="0"/>
      <w:marRight w:val="0"/>
      <w:marTop w:val="0"/>
      <w:marBottom w:val="0"/>
      <w:divBdr>
        <w:top w:val="none" w:sz="0" w:space="0" w:color="auto"/>
        <w:left w:val="none" w:sz="0" w:space="0" w:color="auto"/>
        <w:bottom w:val="none" w:sz="0" w:space="0" w:color="auto"/>
        <w:right w:val="none" w:sz="0" w:space="0" w:color="auto"/>
      </w:divBdr>
    </w:div>
    <w:div w:id="1261530685">
      <w:bodyDiv w:val="1"/>
      <w:marLeft w:val="0"/>
      <w:marRight w:val="0"/>
      <w:marTop w:val="0"/>
      <w:marBottom w:val="0"/>
      <w:divBdr>
        <w:top w:val="none" w:sz="0" w:space="0" w:color="auto"/>
        <w:left w:val="none" w:sz="0" w:space="0" w:color="auto"/>
        <w:bottom w:val="none" w:sz="0" w:space="0" w:color="auto"/>
        <w:right w:val="none" w:sz="0" w:space="0" w:color="auto"/>
      </w:divBdr>
    </w:div>
    <w:div w:id="1265915368">
      <w:bodyDiv w:val="1"/>
      <w:marLeft w:val="0"/>
      <w:marRight w:val="0"/>
      <w:marTop w:val="0"/>
      <w:marBottom w:val="0"/>
      <w:divBdr>
        <w:top w:val="none" w:sz="0" w:space="0" w:color="auto"/>
        <w:left w:val="none" w:sz="0" w:space="0" w:color="auto"/>
        <w:bottom w:val="none" w:sz="0" w:space="0" w:color="auto"/>
        <w:right w:val="none" w:sz="0" w:space="0" w:color="auto"/>
      </w:divBdr>
    </w:div>
    <w:div w:id="1270816772">
      <w:bodyDiv w:val="1"/>
      <w:marLeft w:val="0"/>
      <w:marRight w:val="0"/>
      <w:marTop w:val="0"/>
      <w:marBottom w:val="0"/>
      <w:divBdr>
        <w:top w:val="none" w:sz="0" w:space="0" w:color="auto"/>
        <w:left w:val="none" w:sz="0" w:space="0" w:color="auto"/>
        <w:bottom w:val="none" w:sz="0" w:space="0" w:color="auto"/>
        <w:right w:val="none" w:sz="0" w:space="0" w:color="auto"/>
      </w:divBdr>
    </w:div>
    <w:div w:id="1288395085">
      <w:bodyDiv w:val="1"/>
      <w:marLeft w:val="0"/>
      <w:marRight w:val="0"/>
      <w:marTop w:val="0"/>
      <w:marBottom w:val="0"/>
      <w:divBdr>
        <w:top w:val="none" w:sz="0" w:space="0" w:color="auto"/>
        <w:left w:val="none" w:sz="0" w:space="0" w:color="auto"/>
        <w:bottom w:val="none" w:sz="0" w:space="0" w:color="auto"/>
        <w:right w:val="none" w:sz="0" w:space="0" w:color="auto"/>
      </w:divBdr>
    </w:div>
    <w:div w:id="1290697759">
      <w:bodyDiv w:val="1"/>
      <w:marLeft w:val="0"/>
      <w:marRight w:val="0"/>
      <w:marTop w:val="0"/>
      <w:marBottom w:val="0"/>
      <w:divBdr>
        <w:top w:val="none" w:sz="0" w:space="0" w:color="auto"/>
        <w:left w:val="none" w:sz="0" w:space="0" w:color="auto"/>
        <w:bottom w:val="none" w:sz="0" w:space="0" w:color="auto"/>
        <w:right w:val="none" w:sz="0" w:space="0" w:color="auto"/>
      </w:divBdr>
    </w:div>
    <w:div w:id="1316295364">
      <w:bodyDiv w:val="1"/>
      <w:marLeft w:val="0"/>
      <w:marRight w:val="0"/>
      <w:marTop w:val="0"/>
      <w:marBottom w:val="0"/>
      <w:divBdr>
        <w:top w:val="none" w:sz="0" w:space="0" w:color="auto"/>
        <w:left w:val="none" w:sz="0" w:space="0" w:color="auto"/>
        <w:bottom w:val="none" w:sz="0" w:space="0" w:color="auto"/>
        <w:right w:val="none" w:sz="0" w:space="0" w:color="auto"/>
      </w:divBdr>
    </w:div>
    <w:div w:id="1317418049">
      <w:bodyDiv w:val="1"/>
      <w:marLeft w:val="0"/>
      <w:marRight w:val="0"/>
      <w:marTop w:val="0"/>
      <w:marBottom w:val="0"/>
      <w:divBdr>
        <w:top w:val="none" w:sz="0" w:space="0" w:color="auto"/>
        <w:left w:val="none" w:sz="0" w:space="0" w:color="auto"/>
        <w:bottom w:val="none" w:sz="0" w:space="0" w:color="auto"/>
        <w:right w:val="none" w:sz="0" w:space="0" w:color="auto"/>
      </w:divBdr>
    </w:div>
    <w:div w:id="1319381782">
      <w:bodyDiv w:val="1"/>
      <w:marLeft w:val="0"/>
      <w:marRight w:val="0"/>
      <w:marTop w:val="0"/>
      <w:marBottom w:val="0"/>
      <w:divBdr>
        <w:top w:val="none" w:sz="0" w:space="0" w:color="auto"/>
        <w:left w:val="none" w:sz="0" w:space="0" w:color="auto"/>
        <w:bottom w:val="none" w:sz="0" w:space="0" w:color="auto"/>
        <w:right w:val="none" w:sz="0" w:space="0" w:color="auto"/>
      </w:divBdr>
    </w:div>
    <w:div w:id="1322663683">
      <w:bodyDiv w:val="1"/>
      <w:marLeft w:val="0"/>
      <w:marRight w:val="0"/>
      <w:marTop w:val="0"/>
      <w:marBottom w:val="0"/>
      <w:divBdr>
        <w:top w:val="none" w:sz="0" w:space="0" w:color="auto"/>
        <w:left w:val="none" w:sz="0" w:space="0" w:color="auto"/>
        <w:bottom w:val="none" w:sz="0" w:space="0" w:color="auto"/>
        <w:right w:val="none" w:sz="0" w:space="0" w:color="auto"/>
      </w:divBdr>
    </w:div>
    <w:div w:id="1329165556">
      <w:bodyDiv w:val="1"/>
      <w:marLeft w:val="0"/>
      <w:marRight w:val="0"/>
      <w:marTop w:val="0"/>
      <w:marBottom w:val="0"/>
      <w:divBdr>
        <w:top w:val="none" w:sz="0" w:space="0" w:color="auto"/>
        <w:left w:val="none" w:sz="0" w:space="0" w:color="auto"/>
        <w:bottom w:val="none" w:sz="0" w:space="0" w:color="auto"/>
        <w:right w:val="none" w:sz="0" w:space="0" w:color="auto"/>
      </w:divBdr>
    </w:div>
    <w:div w:id="1331175685">
      <w:bodyDiv w:val="1"/>
      <w:marLeft w:val="0"/>
      <w:marRight w:val="0"/>
      <w:marTop w:val="0"/>
      <w:marBottom w:val="0"/>
      <w:divBdr>
        <w:top w:val="none" w:sz="0" w:space="0" w:color="auto"/>
        <w:left w:val="none" w:sz="0" w:space="0" w:color="auto"/>
        <w:bottom w:val="none" w:sz="0" w:space="0" w:color="auto"/>
        <w:right w:val="none" w:sz="0" w:space="0" w:color="auto"/>
      </w:divBdr>
    </w:div>
    <w:div w:id="1331955092">
      <w:bodyDiv w:val="1"/>
      <w:marLeft w:val="0"/>
      <w:marRight w:val="0"/>
      <w:marTop w:val="0"/>
      <w:marBottom w:val="0"/>
      <w:divBdr>
        <w:top w:val="none" w:sz="0" w:space="0" w:color="auto"/>
        <w:left w:val="none" w:sz="0" w:space="0" w:color="auto"/>
        <w:bottom w:val="none" w:sz="0" w:space="0" w:color="auto"/>
        <w:right w:val="none" w:sz="0" w:space="0" w:color="auto"/>
      </w:divBdr>
    </w:div>
    <w:div w:id="1335065138">
      <w:bodyDiv w:val="1"/>
      <w:marLeft w:val="0"/>
      <w:marRight w:val="0"/>
      <w:marTop w:val="0"/>
      <w:marBottom w:val="0"/>
      <w:divBdr>
        <w:top w:val="none" w:sz="0" w:space="0" w:color="auto"/>
        <w:left w:val="none" w:sz="0" w:space="0" w:color="auto"/>
        <w:bottom w:val="none" w:sz="0" w:space="0" w:color="auto"/>
        <w:right w:val="none" w:sz="0" w:space="0" w:color="auto"/>
      </w:divBdr>
    </w:div>
    <w:div w:id="1336805978">
      <w:bodyDiv w:val="1"/>
      <w:marLeft w:val="0"/>
      <w:marRight w:val="0"/>
      <w:marTop w:val="0"/>
      <w:marBottom w:val="0"/>
      <w:divBdr>
        <w:top w:val="none" w:sz="0" w:space="0" w:color="auto"/>
        <w:left w:val="none" w:sz="0" w:space="0" w:color="auto"/>
        <w:bottom w:val="none" w:sz="0" w:space="0" w:color="auto"/>
        <w:right w:val="none" w:sz="0" w:space="0" w:color="auto"/>
      </w:divBdr>
    </w:div>
    <w:div w:id="1343439369">
      <w:bodyDiv w:val="1"/>
      <w:marLeft w:val="0"/>
      <w:marRight w:val="0"/>
      <w:marTop w:val="0"/>
      <w:marBottom w:val="0"/>
      <w:divBdr>
        <w:top w:val="none" w:sz="0" w:space="0" w:color="auto"/>
        <w:left w:val="none" w:sz="0" w:space="0" w:color="auto"/>
        <w:bottom w:val="none" w:sz="0" w:space="0" w:color="auto"/>
        <w:right w:val="none" w:sz="0" w:space="0" w:color="auto"/>
      </w:divBdr>
    </w:div>
    <w:div w:id="1379738386">
      <w:bodyDiv w:val="1"/>
      <w:marLeft w:val="0"/>
      <w:marRight w:val="0"/>
      <w:marTop w:val="0"/>
      <w:marBottom w:val="0"/>
      <w:divBdr>
        <w:top w:val="none" w:sz="0" w:space="0" w:color="auto"/>
        <w:left w:val="none" w:sz="0" w:space="0" w:color="auto"/>
        <w:bottom w:val="none" w:sz="0" w:space="0" w:color="auto"/>
        <w:right w:val="none" w:sz="0" w:space="0" w:color="auto"/>
      </w:divBdr>
    </w:div>
    <w:div w:id="1385372511">
      <w:bodyDiv w:val="1"/>
      <w:marLeft w:val="0"/>
      <w:marRight w:val="0"/>
      <w:marTop w:val="0"/>
      <w:marBottom w:val="0"/>
      <w:divBdr>
        <w:top w:val="none" w:sz="0" w:space="0" w:color="auto"/>
        <w:left w:val="none" w:sz="0" w:space="0" w:color="auto"/>
        <w:bottom w:val="none" w:sz="0" w:space="0" w:color="auto"/>
        <w:right w:val="none" w:sz="0" w:space="0" w:color="auto"/>
      </w:divBdr>
    </w:div>
    <w:div w:id="1387414751">
      <w:bodyDiv w:val="1"/>
      <w:marLeft w:val="0"/>
      <w:marRight w:val="0"/>
      <w:marTop w:val="0"/>
      <w:marBottom w:val="0"/>
      <w:divBdr>
        <w:top w:val="none" w:sz="0" w:space="0" w:color="auto"/>
        <w:left w:val="none" w:sz="0" w:space="0" w:color="auto"/>
        <w:bottom w:val="none" w:sz="0" w:space="0" w:color="auto"/>
        <w:right w:val="none" w:sz="0" w:space="0" w:color="auto"/>
      </w:divBdr>
    </w:div>
    <w:div w:id="1392390602">
      <w:bodyDiv w:val="1"/>
      <w:marLeft w:val="0"/>
      <w:marRight w:val="0"/>
      <w:marTop w:val="0"/>
      <w:marBottom w:val="0"/>
      <w:divBdr>
        <w:top w:val="none" w:sz="0" w:space="0" w:color="auto"/>
        <w:left w:val="none" w:sz="0" w:space="0" w:color="auto"/>
        <w:bottom w:val="none" w:sz="0" w:space="0" w:color="auto"/>
        <w:right w:val="none" w:sz="0" w:space="0" w:color="auto"/>
      </w:divBdr>
    </w:div>
    <w:div w:id="1397556815">
      <w:bodyDiv w:val="1"/>
      <w:marLeft w:val="0"/>
      <w:marRight w:val="0"/>
      <w:marTop w:val="0"/>
      <w:marBottom w:val="0"/>
      <w:divBdr>
        <w:top w:val="none" w:sz="0" w:space="0" w:color="auto"/>
        <w:left w:val="none" w:sz="0" w:space="0" w:color="auto"/>
        <w:bottom w:val="none" w:sz="0" w:space="0" w:color="auto"/>
        <w:right w:val="none" w:sz="0" w:space="0" w:color="auto"/>
      </w:divBdr>
    </w:div>
    <w:div w:id="1397556961">
      <w:bodyDiv w:val="1"/>
      <w:marLeft w:val="0"/>
      <w:marRight w:val="0"/>
      <w:marTop w:val="0"/>
      <w:marBottom w:val="0"/>
      <w:divBdr>
        <w:top w:val="none" w:sz="0" w:space="0" w:color="auto"/>
        <w:left w:val="none" w:sz="0" w:space="0" w:color="auto"/>
        <w:bottom w:val="none" w:sz="0" w:space="0" w:color="auto"/>
        <w:right w:val="none" w:sz="0" w:space="0" w:color="auto"/>
      </w:divBdr>
    </w:div>
    <w:div w:id="1404645532">
      <w:bodyDiv w:val="1"/>
      <w:marLeft w:val="0"/>
      <w:marRight w:val="0"/>
      <w:marTop w:val="0"/>
      <w:marBottom w:val="0"/>
      <w:divBdr>
        <w:top w:val="none" w:sz="0" w:space="0" w:color="auto"/>
        <w:left w:val="none" w:sz="0" w:space="0" w:color="auto"/>
        <w:bottom w:val="none" w:sz="0" w:space="0" w:color="auto"/>
        <w:right w:val="none" w:sz="0" w:space="0" w:color="auto"/>
      </w:divBdr>
    </w:div>
    <w:div w:id="1407797217">
      <w:bodyDiv w:val="1"/>
      <w:marLeft w:val="0"/>
      <w:marRight w:val="0"/>
      <w:marTop w:val="0"/>
      <w:marBottom w:val="0"/>
      <w:divBdr>
        <w:top w:val="none" w:sz="0" w:space="0" w:color="auto"/>
        <w:left w:val="none" w:sz="0" w:space="0" w:color="auto"/>
        <w:bottom w:val="none" w:sz="0" w:space="0" w:color="auto"/>
        <w:right w:val="none" w:sz="0" w:space="0" w:color="auto"/>
      </w:divBdr>
      <w:divsChild>
        <w:div w:id="2030446423">
          <w:marLeft w:val="547"/>
          <w:marRight w:val="0"/>
          <w:marTop w:val="0"/>
          <w:marBottom w:val="0"/>
          <w:divBdr>
            <w:top w:val="none" w:sz="0" w:space="0" w:color="auto"/>
            <w:left w:val="none" w:sz="0" w:space="0" w:color="auto"/>
            <w:bottom w:val="none" w:sz="0" w:space="0" w:color="auto"/>
            <w:right w:val="none" w:sz="0" w:space="0" w:color="auto"/>
          </w:divBdr>
        </w:div>
      </w:divsChild>
    </w:div>
    <w:div w:id="1414929504">
      <w:bodyDiv w:val="1"/>
      <w:marLeft w:val="0"/>
      <w:marRight w:val="0"/>
      <w:marTop w:val="0"/>
      <w:marBottom w:val="0"/>
      <w:divBdr>
        <w:top w:val="none" w:sz="0" w:space="0" w:color="auto"/>
        <w:left w:val="none" w:sz="0" w:space="0" w:color="auto"/>
        <w:bottom w:val="none" w:sz="0" w:space="0" w:color="auto"/>
        <w:right w:val="none" w:sz="0" w:space="0" w:color="auto"/>
      </w:divBdr>
    </w:div>
    <w:div w:id="1415543905">
      <w:bodyDiv w:val="1"/>
      <w:marLeft w:val="0"/>
      <w:marRight w:val="0"/>
      <w:marTop w:val="0"/>
      <w:marBottom w:val="0"/>
      <w:divBdr>
        <w:top w:val="none" w:sz="0" w:space="0" w:color="auto"/>
        <w:left w:val="none" w:sz="0" w:space="0" w:color="auto"/>
        <w:bottom w:val="none" w:sz="0" w:space="0" w:color="auto"/>
        <w:right w:val="none" w:sz="0" w:space="0" w:color="auto"/>
      </w:divBdr>
    </w:div>
    <w:div w:id="1419791818">
      <w:bodyDiv w:val="1"/>
      <w:marLeft w:val="0"/>
      <w:marRight w:val="0"/>
      <w:marTop w:val="0"/>
      <w:marBottom w:val="0"/>
      <w:divBdr>
        <w:top w:val="none" w:sz="0" w:space="0" w:color="auto"/>
        <w:left w:val="none" w:sz="0" w:space="0" w:color="auto"/>
        <w:bottom w:val="none" w:sz="0" w:space="0" w:color="auto"/>
        <w:right w:val="none" w:sz="0" w:space="0" w:color="auto"/>
      </w:divBdr>
    </w:div>
    <w:div w:id="1423792443">
      <w:bodyDiv w:val="1"/>
      <w:marLeft w:val="0"/>
      <w:marRight w:val="0"/>
      <w:marTop w:val="0"/>
      <w:marBottom w:val="0"/>
      <w:divBdr>
        <w:top w:val="none" w:sz="0" w:space="0" w:color="auto"/>
        <w:left w:val="none" w:sz="0" w:space="0" w:color="auto"/>
        <w:bottom w:val="none" w:sz="0" w:space="0" w:color="auto"/>
        <w:right w:val="none" w:sz="0" w:space="0" w:color="auto"/>
      </w:divBdr>
    </w:div>
    <w:div w:id="1426877690">
      <w:bodyDiv w:val="1"/>
      <w:marLeft w:val="0"/>
      <w:marRight w:val="0"/>
      <w:marTop w:val="0"/>
      <w:marBottom w:val="0"/>
      <w:divBdr>
        <w:top w:val="none" w:sz="0" w:space="0" w:color="auto"/>
        <w:left w:val="none" w:sz="0" w:space="0" w:color="auto"/>
        <w:bottom w:val="none" w:sz="0" w:space="0" w:color="auto"/>
        <w:right w:val="none" w:sz="0" w:space="0" w:color="auto"/>
      </w:divBdr>
    </w:div>
    <w:div w:id="1434128180">
      <w:bodyDiv w:val="1"/>
      <w:marLeft w:val="0"/>
      <w:marRight w:val="0"/>
      <w:marTop w:val="0"/>
      <w:marBottom w:val="0"/>
      <w:divBdr>
        <w:top w:val="none" w:sz="0" w:space="0" w:color="auto"/>
        <w:left w:val="none" w:sz="0" w:space="0" w:color="auto"/>
        <w:bottom w:val="none" w:sz="0" w:space="0" w:color="auto"/>
        <w:right w:val="none" w:sz="0" w:space="0" w:color="auto"/>
      </w:divBdr>
    </w:div>
    <w:div w:id="1439988048">
      <w:bodyDiv w:val="1"/>
      <w:marLeft w:val="0"/>
      <w:marRight w:val="0"/>
      <w:marTop w:val="0"/>
      <w:marBottom w:val="0"/>
      <w:divBdr>
        <w:top w:val="none" w:sz="0" w:space="0" w:color="auto"/>
        <w:left w:val="none" w:sz="0" w:space="0" w:color="auto"/>
        <w:bottom w:val="none" w:sz="0" w:space="0" w:color="auto"/>
        <w:right w:val="none" w:sz="0" w:space="0" w:color="auto"/>
      </w:divBdr>
    </w:div>
    <w:div w:id="1444499759">
      <w:bodyDiv w:val="1"/>
      <w:marLeft w:val="0"/>
      <w:marRight w:val="0"/>
      <w:marTop w:val="0"/>
      <w:marBottom w:val="0"/>
      <w:divBdr>
        <w:top w:val="none" w:sz="0" w:space="0" w:color="auto"/>
        <w:left w:val="none" w:sz="0" w:space="0" w:color="auto"/>
        <w:bottom w:val="none" w:sz="0" w:space="0" w:color="auto"/>
        <w:right w:val="none" w:sz="0" w:space="0" w:color="auto"/>
      </w:divBdr>
    </w:div>
    <w:div w:id="1445539228">
      <w:bodyDiv w:val="1"/>
      <w:marLeft w:val="0"/>
      <w:marRight w:val="0"/>
      <w:marTop w:val="0"/>
      <w:marBottom w:val="0"/>
      <w:divBdr>
        <w:top w:val="none" w:sz="0" w:space="0" w:color="auto"/>
        <w:left w:val="none" w:sz="0" w:space="0" w:color="auto"/>
        <w:bottom w:val="none" w:sz="0" w:space="0" w:color="auto"/>
        <w:right w:val="none" w:sz="0" w:space="0" w:color="auto"/>
      </w:divBdr>
    </w:div>
    <w:div w:id="1454136346">
      <w:bodyDiv w:val="1"/>
      <w:marLeft w:val="0"/>
      <w:marRight w:val="0"/>
      <w:marTop w:val="0"/>
      <w:marBottom w:val="0"/>
      <w:divBdr>
        <w:top w:val="none" w:sz="0" w:space="0" w:color="auto"/>
        <w:left w:val="none" w:sz="0" w:space="0" w:color="auto"/>
        <w:bottom w:val="none" w:sz="0" w:space="0" w:color="auto"/>
        <w:right w:val="none" w:sz="0" w:space="0" w:color="auto"/>
      </w:divBdr>
    </w:div>
    <w:div w:id="1454321432">
      <w:bodyDiv w:val="1"/>
      <w:marLeft w:val="0"/>
      <w:marRight w:val="0"/>
      <w:marTop w:val="0"/>
      <w:marBottom w:val="0"/>
      <w:divBdr>
        <w:top w:val="none" w:sz="0" w:space="0" w:color="auto"/>
        <w:left w:val="none" w:sz="0" w:space="0" w:color="auto"/>
        <w:bottom w:val="none" w:sz="0" w:space="0" w:color="auto"/>
        <w:right w:val="none" w:sz="0" w:space="0" w:color="auto"/>
      </w:divBdr>
    </w:div>
    <w:div w:id="1477599628">
      <w:bodyDiv w:val="1"/>
      <w:marLeft w:val="0"/>
      <w:marRight w:val="0"/>
      <w:marTop w:val="0"/>
      <w:marBottom w:val="0"/>
      <w:divBdr>
        <w:top w:val="none" w:sz="0" w:space="0" w:color="auto"/>
        <w:left w:val="none" w:sz="0" w:space="0" w:color="auto"/>
        <w:bottom w:val="none" w:sz="0" w:space="0" w:color="auto"/>
        <w:right w:val="none" w:sz="0" w:space="0" w:color="auto"/>
      </w:divBdr>
    </w:div>
    <w:div w:id="1480227271">
      <w:bodyDiv w:val="1"/>
      <w:marLeft w:val="0"/>
      <w:marRight w:val="0"/>
      <w:marTop w:val="0"/>
      <w:marBottom w:val="0"/>
      <w:divBdr>
        <w:top w:val="none" w:sz="0" w:space="0" w:color="auto"/>
        <w:left w:val="none" w:sz="0" w:space="0" w:color="auto"/>
        <w:bottom w:val="none" w:sz="0" w:space="0" w:color="auto"/>
        <w:right w:val="none" w:sz="0" w:space="0" w:color="auto"/>
      </w:divBdr>
    </w:div>
    <w:div w:id="1489126184">
      <w:bodyDiv w:val="1"/>
      <w:marLeft w:val="0"/>
      <w:marRight w:val="0"/>
      <w:marTop w:val="0"/>
      <w:marBottom w:val="0"/>
      <w:divBdr>
        <w:top w:val="none" w:sz="0" w:space="0" w:color="auto"/>
        <w:left w:val="none" w:sz="0" w:space="0" w:color="auto"/>
        <w:bottom w:val="none" w:sz="0" w:space="0" w:color="auto"/>
        <w:right w:val="none" w:sz="0" w:space="0" w:color="auto"/>
      </w:divBdr>
    </w:div>
    <w:div w:id="1490904614">
      <w:bodyDiv w:val="1"/>
      <w:marLeft w:val="0"/>
      <w:marRight w:val="0"/>
      <w:marTop w:val="0"/>
      <w:marBottom w:val="0"/>
      <w:divBdr>
        <w:top w:val="none" w:sz="0" w:space="0" w:color="auto"/>
        <w:left w:val="none" w:sz="0" w:space="0" w:color="auto"/>
        <w:bottom w:val="none" w:sz="0" w:space="0" w:color="auto"/>
        <w:right w:val="none" w:sz="0" w:space="0" w:color="auto"/>
      </w:divBdr>
    </w:div>
    <w:div w:id="1503274093">
      <w:bodyDiv w:val="1"/>
      <w:marLeft w:val="0"/>
      <w:marRight w:val="0"/>
      <w:marTop w:val="0"/>
      <w:marBottom w:val="0"/>
      <w:divBdr>
        <w:top w:val="none" w:sz="0" w:space="0" w:color="auto"/>
        <w:left w:val="none" w:sz="0" w:space="0" w:color="auto"/>
        <w:bottom w:val="none" w:sz="0" w:space="0" w:color="auto"/>
        <w:right w:val="none" w:sz="0" w:space="0" w:color="auto"/>
      </w:divBdr>
    </w:div>
    <w:div w:id="1503474636">
      <w:bodyDiv w:val="1"/>
      <w:marLeft w:val="0"/>
      <w:marRight w:val="0"/>
      <w:marTop w:val="0"/>
      <w:marBottom w:val="0"/>
      <w:divBdr>
        <w:top w:val="none" w:sz="0" w:space="0" w:color="auto"/>
        <w:left w:val="none" w:sz="0" w:space="0" w:color="auto"/>
        <w:bottom w:val="none" w:sz="0" w:space="0" w:color="auto"/>
        <w:right w:val="none" w:sz="0" w:space="0" w:color="auto"/>
      </w:divBdr>
    </w:div>
    <w:div w:id="1504929588">
      <w:bodyDiv w:val="1"/>
      <w:marLeft w:val="0"/>
      <w:marRight w:val="0"/>
      <w:marTop w:val="0"/>
      <w:marBottom w:val="0"/>
      <w:divBdr>
        <w:top w:val="none" w:sz="0" w:space="0" w:color="auto"/>
        <w:left w:val="none" w:sz="0" w:space="0" w:color="auto"/>
        <w:bottom w:val="none" w:sz="0" w:space="0" w:color="auto"/>
        <w:right w:val="none" w:sz="0" w:space="0" w:color="auto"/>
      </w:divBdr>
    </w:div>
    <w:div w:id="1517768778">
      <w:bodyDiv w:val="1"/>
      <w:marLeft w:val="0"/>
      <w:marRight w:val="0"/>
      <w:marTop w:val="0"/>
      <w:marBottom w:val="0"/>
      <w:divBdr>
        <w:top w:val="none" w:sz="0" w:space="0" w:color="auto"/>
        <w:left w:val="none" w:sz="0" w:space="0" w:color="auto"/>
        <w:bottom w:val="none" w:sz="0" w:space="0" w:color="auto"/>
        <w:right w:val="none" w:sz="0" w:space="0" w:color="auto"/>
      </w:divBdr>
    </w:div>
    <w:div w:id="1518304071">
      <w:bodyDiv w:val="1"/>
      <w:marLeft w:val="0"/>
      <w:marRight w:val="0"/>
      <w:marTop w:val="0"/>
      <w:marBottom w:val="0"/>
      <w:divBdr>
        <w:top w:val="none" w:sz="0" w:space="0" w:color="auto"/>
        <w:left w:val="none" w:sz="0" w:space="0" w:color="auto"/>
        <w:bottom w:val="none" w:sz="0" w:space="0" w:color="auto"/>
        <w:right w:val="none" w:sz="0" w:space="0" w:color="auto"/>
      </w:divBdr>
    </w:div>
    <w:div w:id="1545167632">
      <w:bodyDiv w:val="1"/>
      <w:marLeft w:val="0"/>
      <w:marRight w:val="0"/>
      <w:marTop w:val="0"/>
      <w:marBottom w:val="0"/>
      <w:divBdr>
        <w:top w:val="none" w:sz="0" w:space="0" w:color="auto"/>
        <w:left w:val="none" w:sz="0" w:space="0" w:color="auto"/>
        <w:bottom w:val="none" w:sz="0" w:space="0" w:color="auto"/>
        <w:right w:val="none" w:sz="0" w:space="0" w:color="auto"/>
      </w:divBdr>
    </w:div>
    <w:div w:id="1563826597">
      <w:bodyDiv w:val="1"/>
      <w:marLeft w:val="0"/>
      <w:marRight w:val="0"/>
      <w:marTop w:val="0"/>
      <w:marBottom w:val="0"/>
      <w:divBdr>
        <w:top w:val="none" w:sz="0" w:space="0" w:color="auto"/>
        <w:left w:val="none" w:sz="0" w:space="0" w:color="auto"/>
        <w:bottom w:val="none" w:sz="0" w:space="0" w:color="auto"/>
        <w:right w:val="none" w:sz="0" w:space="0" w:color="auto"/>
      </w:divBdr>
    </w:div>
    <w:div w:id="1564486356">
      <w:bodyDiv w:val="1"/>
      <w:marLeft w:val="0"/>
      <w:marRight w:val="0"/>
      <w:marTop w:val="0"/>
      <w:marBottom w:val="0"/>
      <w:divBdr>
        <w:top w:val="none" w:sz="0" w:space="0" w:color="auto"/>
        <w:left w:val="none" w:sz="0" w:space="0" w:color="auto"/>
        <w:bottom w:val="none" w:sz="0" w:space="0" w:color="auto"/>
        <w:right w:val="none" w:sz="0" w:space="0" w:color="auto"/>
      </w:divBdr>
    </w:div>
    <w:div w:id="1584993198">
      <w:bodyDiv w:val="1"/>
      <w:marLeft w:val="0"/>
      <w:marRight w:val="0"/>
      <w:marTop w:val="0"/>
      <w:marBottom w:val="0"/>
      <w:divBdr>
        <w:top w:val="none" w:sz="0" w:space="0" w:color="auto"/>
        <w:left w:val="none" w:sz="0" w:space="0" w:color="auto"/>
        <w:bottom w:val="none" w:sz="0" w:space="0" w:color="auto"/>
        <w:right w:val="none" w:sz="0" w:space="0" w:color="auto"/>
      </w:divBdr>
    </w:div>
    <w:div w:id="1586186302">
      <w:bodyDiv w:val="1"/>
      <w:marLeft w:val="0"/>
      <w:marRight w:val="0"/>
      <w:marTop w:val="0"/>
      <w:marBottom w:val="0"/>
      <w:divBdr>
        <w:top w:val="none" w:sz="0" w:space="0" w:color="auto"/>
        <w:left w:val="none" w:sz="0" w:space="0" w:color="auto"/>
        <w:bottom w:val="none" w:sz="0" w:space="0" w:color="auto"/>
        <w:right w:val="none" w:sz="0" w:space="0" w:color="auto"/>
      </w:divBdr>
    </w:div>
    <w:div w:id="1590774180">
      <w:bodyDiv w:val="1"/>
      <w:marLeft w:val="0"/>
      <w:marRight w:val="0"/>
      <w:marTop w:val="0"/>
      <w:marBottom w:val="0"/>
      <w:divBdr>
        <w:top w:val="none" w:sz="0" w:space="0" w:color="auto"/>
        <w:left w:val="none" w:sz="0" w:space="0" w:color="auto"/>
        <w:bottom w:val="none" w:sz="0" w:space="0" w:color="auto"/>
        <w:right w:val="none" w:sz="0" w:space="0" w:color="auto"/>
      </w:divBdr>
    </w:div>
    <w:div w:id="1592853588">
      <w:bodyDiv w:val="1"/>
      <w:marLeft w:val="0"/>
      <w:marRight w:val="0"/>
      <w:marTop w:val="0"/>
      <w:marBottom w:val="0"/>
      <w:divBdr>
        <w:top w:val="none" w:sz="0" w:space="0" w:color="auto"/>
        <w:left w:val="none" w:sz="0" w:space="0" w:color="auto"/>
        <w:bottom w:val="none" w:sz="0" w:space="0" w:color="auto"/>
        <w:right w:val="none" w:sz="0" w:space="0" w:color="auto"/>
      </w:divBdr>
    </w:div>
    <w:div w:id="1594121661">
      <w:bodyDiv w:val="1"/>
      <w:marLeft w:val="0"/>
      <w:marRight w:val="0"/>
      <w:marTop w:val="0"/>
      <w:marBottom w:val="0"/>
      <w:divBdr>
        <w:top w:val="none" w:sz="0" w:space="0" w:color="auto"/>
        <w:left w:val="none" w:sz="0" w:space="0" w:color="auto"/>
        <w:bottom w:val="none" w:sz="0" w:space="0" w:color="auto"/>
        <w:right w:val="none" w:sz="0" w:space="0" w:color="auto"/>
      </w:divBdr>
    </w:div>
    <w:div w:id="1603607936">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11627375">
      <w:bodyDiv w:val="1"/>
      <w:marLeft w:val="0"/>
      <w:marRight w:val="0"/>
      <w:marTop w:val="0"/>
      <w:marBottom w:val="0"/>
      <w:divBdr>
        <w:top w:val="none" w:sz="0" w:space="0" w:color="auto"/>
        <w:left w:val="none" w:sz="0" w:space="0" w:color="auto"/>
        <w:bottom w:val="none" w:sz="0" w:space="0" w:color="auto"/>
        <w:right w:val="none" w:sz="0" w:space="0" w:color="auto"/>
      </w:divBdr>
    </w:div>
    <w:div w:id="1628462984">
      <w:bodyDiv w:val="1"/>
      <w:marLeft w:val="0"/>
      <w:marRight w:val="0"/>
      <w:marTop w:val="0"/>
      <w:marBottom w:val="0"/>
      <w:divBdr>
        <w:top w:val="none" w:sz="0" w:space="0" w:color="auto"/>
        <w:left w:val="none" w:sz="0" w:space="0" w:color="auto"/>
        <w:bottom w:val="none" w:sz="0" w:space="0" w:color="auto"/>
        <w:right w:val="none" w:sz="0" w:space="0" w:color="auto"/>
      </w:divBdr>
    </w:div>
    <w:div w:id="1646550463">
      <w:bodyDiv w:val="1"/>
      <w:marLeft w:val="0"/>
      <w:marRight w:val="0"/>
      <w:marTop w:val="0"/>
      <w:marBottom w:val="0"/>
      <w:divBdr>
        <w:top w:val="none" w:sz="0" w:space="0" w:color="auto"/>
        <w:left w:val="none" w:sz="0" w:space="0" w:color="auto"/>
        <w:bottom w:val="none" w:sz="0" w:space="0" w:color="auto"/>
        <w:right w:val="none" w:sz="0" w:space="0" w:color="auto"/>
      </w:divBdr>
    </w:div>
    <w:div w:id="1656882341">
      <w:bodyDiv w:val="1"/>
      <w:marLeft w:val="0"/>
      <w:marRight w:val="0"/>
      <w:marTop w:val="0"/>
      <w:marBottom w:val="0"/>
      <w:divBdr>
        <w:top w:val="none" w:sz="0" w:space="0" w:color="auto"/>
        <w:left w:val="none" w:sz="0" w:space="0" w:color="auto"/>
        <w:bottom w:val="none" w:sz="0" w:space="0" w:color="auto"/>
        <w:right w:val="none" w:sz="0" w:space="0" w:color="auto"/>
      </w:divBdr>
    </w:div>
    <w:div w:id="1663073354">
      <w:bodyDiv w:val="1"/>
      <w:marLeft w:val="0"/>
      <w:marRight w:val="0"/>
      <w:marTop w:val="0"/>
      <w:marBottom w:val="0"/>
      <w:divBdr>
        <w:top w:val="none" w:sz="0" w:space="0" w:color="auto"/>
        <w:left w:val="none" w:sz="0" w:space="0" w:color="auto"/>
        <w:bottom w:val="none" w:sz="0" w:space="0" w:color="auto"/>
        <w:right w:val="none" w:sz="0" w:space="0" w:color="auto"/>
      </w:divBdr>
    </w:div>
    <w:div w:id="1686518585">
      <w:bodyDiv w:val="1"/>
      <w:marLeft w:val="0"/>
      <w:marRight w:val="0"/>
      <w:marTop w:val="0"/>
      <w:marBottom w:val="0"/>
      <w:divBdr>
        <w:top w:val="none" w:sz="0" w:space="0" w:color="auto"/>
        <w:left w:val="none" w:sz="0" w:space="0" w:color="auto"/>
        <w:bottom w:val="none" w:sz="0" w:space="0" w:color="auto"/>
        <w:right w:val="none" w:sz="0" w:space="0" w:color="auto"/>
      </w:divBdr>
    </w:div>
    <w:div w:id="1690133424">
      <w:bodyDiv w:val="1"/>
      <w:marLeft w:val="0"/>
      <w:marRight w:val="0"/>
      <w:marTop w:val="0"/>
      <w:marBottom w:val="0"/>
      <w:divBdr>
        <w:top w:val="none" w:sz="0" w:space="0" w:color="auto"/>
        <w:left w:val="none" w:sz="0" w:space="0" w:color="auto"/>
        <w:bottom w:val="none" w:sz="0" w:space="0" w:color="auto"/>
        <w:right w:val="none" w:sz="0" w:space="0" w:color="auto"/>
      </w:divBdr>
    </w:div>
    <w:div w:id="1690639609">
      <w:bodyDiv w:val="1"/>
      <w:marLeft w:val="0"/>
      <w:marRight w:val="0"/>
      <w:marTop w:val="0"/>
      <w:marBottom w:val="0"/>
      <w:divBdr>
        <w:top w:val="none" w:sz="0" w:space="0" w:color="auto"/>
        <w:left w:val="none" w:sz="0" w:space="0" w:color="auto"/>
        <w:bottom w:val="none" w:sz="0" w:space="0" w:color="auto"/>
        <w:right w:val="none" w:sz="0" w:space="0" w:color="auto"/>
      </w:divBdr>
    </w:div>
    <w:div w:id="1694108661">
      <w:bodyDiv w:val="1"/>
      <w:marLeft w:val="0"/>
      <w:marRight w:val="0"/>
      <w:marTop w:val="0"/>
      <w:marBottom w:val="0"/>
      <w:divBdr>
        <w:top w:val="none" w:sz="0" w:space="0" w:color="auto"/>
        <w:left w:val="none" w:sz="0" w:space="0" w:color="auto"/>
        <w:bottom w:val="none" w:sz="0" w:space="0" w:color="auto"/>
        <w:right w:val="none" w:sz="0" w:space="0" w:color="auto"/>
      </w:divBdr>
    </w:div>
    <w:div w:id="1709914039">
      <w:bodyDiv w:val="1"/>
      <w:marLeft w:val="0"/>
      <w:marRight w:val="0"/>
      <w:marTop w:val="0"/>
      <w:marBottom w:val="0"/>
      <w:divBdr>
        <w:top w:val="none" w:sz="0" w:space="0" w:color="auto"/>
        <w:left w:val="none" w:sz="0" w:space="0" w:color="auto"/>
        <w:bottom w:val="none" w:sz="0" w:space="0" w:color="auto"/>
        <w:right w:val="none" w:sz="0" w:space="0" w:color="auto"/>
      </w:divBdr>
    </w:div>
    <w:div w:id="1727142845">
      <w:bodyDiv w:val="1"/>
      <w:marLeft w:val="0"/>
      <w:marRight w:val="0"/>
      <w:marTop w:val="0"/>
      <w:marBottom w:val="0"/>
      <w:divBdr>
        <w:top w:val="none" w:sz="0" w:space="0" w:color="auto"/>
        <w:left w:val="none" w:sz="0" w:space="0" w:color="auto"/>
        <w:bottom w:val="none" w:sz="0" w:space="0" w:color="auto"/>
        <w:right w:val="none" w:sz="0" w:space="0" w:color="auto"/>
      </w:divBdr>
    </w:div>
    <w:div w:id="1730107275">
      <w:bodyDiv w:val="1"/>
      <w:marLeft w:val="0"/>
      <w:marRight w:val="0"/>
      <w:marTop w:val="0"/>
      <w:marBottom w:val="0"/>
      <w:divBdr>
        <w:top w:val="none" w:sz="0" w:space="0" w:color="auto"/>
        <w:left w:val="none" w:sz="0" w:space="0" w:color="auto"/>
        <w:bottom w:val="none" w:sz="0" w:space="0" w:color="auto"/>
        <w:right w:val="none" w:sz="0" w:space="0" w:color="auto"/>
      </w:divBdr>
    </w:div>
    <w:div w:id="1731221924">
      <w:bodyDiv w:val="1"/>
      <w:marLeft w:val="0"/>
      <w:marRight w:val="0"/>
      <w:marTop w:val="0"/>
      <w:marBottom w:val="0"/>
      <w:divBdr>
        <w:top w:val="none" w:sz="0" w:space="0" w:color="auto"/>
        <w:left w:val="none" w:sz="0" w:space="0" w:color="auto"/>
        <w:bottom w:val="none" w:sz="0" w:space="0" w:color="auto"/>
        <w:right w:val="none" w:sz="0" w:space="0" w:color="auto"/>
      </w:divBdr>
    </w:div>
    <w:div w:id="1737707117">
      <w:bodyDiv w:val="1"/>
      <w:marLeft w:val="0"/>
      <w:marRight w:val="0"/>
      <w:marTop w:val="0"/>
      <w:marBottom w:val="0"/>
      <w:divBdr>
        <w:top w:val="none" w:sz="0" w:space="0" w:color="auto"/>
        <w:left w:val="none" w:sz="0" w:space="0" w:color="auto"/>
        <w:bottom w:val="none" w:sz="0" w:space="0" w:color="auto"/>
        <w:right w:val="none" w:sz="0" w:space="0" w:color="auto"/>
      </w:divBdr>
    </w:div>
    <w:div w:id="1749308081">
      <w:bodyDiv w:val="1"/>
      <w:marLeft w:val="0"/>
      <w:marRight w:val="0"/>
      <w:marTop w:val="0"/>
      <w:marBottom w:val="0"/>
      <w:divBdr>
        <w:top w:val="none" w:sz="0" w:space="0" w:color="auto"/>
        <w:left w:val="none" w:sz="0" w:space="0" w:color="auto"/>
        <w:bottom w:val="none" w:sz="0" w:space="0" w:color="auto"/>
        <w:right w:val="none" w:sz="0" w:space="0" w:color="auto"/>
      </w:divBdr>
    </w:div>
    <w:div w:id="1752850536">
      <w:bodyDiv w:val="1"/>
      <w:marLeft w:val="0"/>
      <w:marRight w:val="0"/>
      <w:marTop w:val="0"/>
      <w:marBottom w:val="0"/>
      <w:divBdr>
        <w:top w:val="none" w:sz="0" w:space="0" w:color="auto"/>
        <w:left w:val="none" w:sz="0" w:space="0" w:color="auto"/>
        <w:bottom w:val="none" w:sz="0" w:space="0" w:color="auto"/>
        <w:right w:val="none" w:sz="0" w:space="0" w:color="auto"/>
      </w:divBdr>
    </w:div>
    <w:div w:id="1757051106">
      <w:bodyDiv w:val="1"/>
      <w:marLeft w:val="0"/>
      <w:marRight w:val="0"/>
      <w:marTop w:val="0"/>
      <w:marBottom w:val="0"/>
      <w:divBdr>
        <w:top w:val="none" w:sz="0" w:space="0" w:color="auto"/>
        <w:left w:val="none" w:sz="0" w:space="0" w:color="auto"/>
        <w:bottom w:val="none" w:sz="0" w:space="0" w:color="auto"/>
        <w:right w:val="none" w:sz="0" w:space="0" w:color="auto"/>
      </w:divBdr>
    </w:div>
    <w:div w:id="1776709777">
      <w:bodyDiv w:val="1"/>
      <w:marLeft w:val="0"/>
      <w:marRight w:val="0"/>
      <w:marTop w:val="0"/>
      <w:marBottom w:val="0"/>
      <w:divBdr>
        <w:top w:val="none" w:sz="0" w:space="0" w:color="auto"/>
        <w:left w:val="none" w:sz="0" w:space="0" w:color="auto"/>
        <w:bottom w:val="none" w:sz="0" w:space="0" w:color="auto"/>
        <w:right w:val="none" w:sz="0" w:space="0" w:color="auto"/>
      </w:divBdr>
    </w:div>
    <w:div w:id="1777358979">
      <w:bodyDiv w:val="1"/>
      <w:marLeft w:val="0"/>
      <w:marRight w:val="0"/>
      <w:marTop w:val="0"/>
      <w:marBottom w:val="0"/>
      <w:divBdr>
        <w:top w:val="none" w:sz="0" w:space="0" w:color="auto"/>
        <w:left w:val="none" w:sz="0" w:space="0" w:color="auto"/>
        <w:bottom w:val="none" w:sz="0" w:space="0" w:color="auto"/>
        <w:right w:val="none" w:sz="0" w:space="0" w:color="auto"/>
      </w:divBdr>
    </w:div>
    <w:div w:id="1786996051">
      <w:bodyDiv w:val="1"/>
      <w:marLeft w:val="0"/>
      <w:marRight w:val="0"/>
      <w:marTop w:val="0"/>
      <w:marBottom w:val="0"/>
      <w:divBdr>
        <w:top w:val="none" w:sz="0" w:space="0" w:color="auto"/>
        <w:left w:val="none" w:sz="0" w:space="0" w:color="auto"/>
        <w:bottom w:val="none" w:sz="0" w:space="0" w:color="auto"/>
        <w:right w:val="none" w:sz="0" w:space="0" w:color="auto"/>
      </w:divBdr>
    </w:div>
    <w:div w:id="1792632332">
      <w:bodyDiv w:val="1"/>
      <w:marLeft w:val="0"/>
      <w:marRight w:val="0"/>
      <w:marTop w:val="0"/>
      <w:marBottom w:val="0"/>
      <w:divBdr>
        <w:top w:val="none" w:sz="0" w:space="0" w:color="auto"/>
        <w:left w:val="none" w:sz="0" w:space="0" w:color="auto"/>
        <w:bottom w:val="none" w:sz="0" w:space="0" w:color="auto"/>
        <w:right w:val="none" w:sz="0" w:space="0" w:color="auto"/>
      </w:divBdr>
    </w:div>
    <w:div w:id="1794400082">
      <w:bodyDiv w:val="1"/>
      <w:marLeft w:val="0"/>
      <w:marRight w:val="0"/>
      <w:marTop w:val="0"/>
      <w:marBottom w:val="0"/>
      <w:divBdr>
        <w:top w:val="none" w:sz="0" w:space="0" w:color="auto"/>
        <w:left w:val="none" w:sz="0" w:space="0" w:color="auto"/>
        <w:bottom w:val="none" w:sz="0" w:space="0" w:color="auto"/>
        <w:right w:val="none" w:sz="0" w:space="0" w:color="auto"/>
      </w:divBdr>
    </w:div>
    <w:div w:id="1797873290">
      <w:bodyDiv w:val="1"/>
      <w:marLeft w:val="0"/>
      <w:marRight w:val="0"/>
      <w:marTop w:val="0"/>
      <w:marBottom w:val="0"/>
      <w:divBdr>
        <w:top w:val="none" w:sz="0" w:space="0" w:color="auto"/>
        <w:left w:val="none" w:sz="0" w:space="0" w:color="auto"/>
        <w:bottom w:val="none" w:sz="0" w:space="0" w:color="auto"/>
        <w:right w:val="none" w:sz="0" w:space="0" w:color="auto"/>
      </w:divBdr>
    </w:div>
    <w:div w:id="1800680307">
      <w:bodyDiv w:val="1"/>
      <w:marLeft w:val="0"/>
      <w:marRight w:val="0"/>
      <w:marTop w:val="0"/>
      <w:marBottom w:val="0"/>
      <w:divBdr>
        <w:top w:val="none" w:sz="0" w:space="0" w:color="auto"/>
        <w:left w:val="none" w:sz="0" w:space="0" w:color="auto"/>
        <w:bottom w:val="none" w:sz="0" w:space="0" w:color="auto"/>
        <w:right w:val="none" w:sz="0" w:space="0" w:color="auto"/>
      </w:divBdr>
    </w:div>
    <w:div w:id="1800951153">
      <w:bodyDiv w:val="1"/>
      <w:marLeft w:val="0"/>
      <w:marRight w:val="0"/>
      <w:marTop w:val="0"/>
      <w:marBottom w:val="0"/>
      <w:divBdr>
        <w:top w:val="none" w:sz="0" w:space="0" w:color="auto"/>
        <w:left w:val="none" w:sz="0" w:space="0" w:color="auto"/>
        <w:bottom w:val="none" w:sz="0" w:space="0" w:color="auto"/>
        <w:right w:val="none" w:sz="0" w:space="0" w:color="auto"/>
      </w:divBdr>
    </w:div>
    <w:div w:id="1801609980">
      <w:bodyDiv w:val="1"/>
      <w:marLeft w:val="0"/>
      <w:marRight w:val="0"/>
      <w:marTop w:val="0"/>
      <w:marBottom w:val="0"/>
      <w:divBdr>
        <w:top w:val="none" w:sz="0" w:space="0" w:color="auto"/>
        <w:left w:val="none" w:sz="0" w:space="0" w:color="auto"/>
        <w:bottom w:val="none" w:sz="0" w:space="0" w:color="auto"/>
        <w:right w:val="none" w:sz="0" w:space="0" w:color="auto"/>
      </w:divBdr>
    </w:div>
    <w:div w:id="1823548217">
      <w:bodyDiv w:val="1"/>
      <w:marLeft w:val="0"/>
      <w:marRight w:val="0"/>
      <w:marTop w:val="0"/>
      <w:marBottom w:val="0"/>
      <w:divBdr>
        <w:top w:val="none" w:sz="0" w:space="0" w:color="auto"/>
        <w:left w:val="none" w:sz="0" w:space="0" w:color="auto"/>
        <w:bottom w:val="none" w:sz="0" w:space="0" w:color="auto"/>
        <w:right w:val="none" w:sz="0" w:space="0" w:color="auto"/>
      </w:divBdr>
    </w:div>
    <w:div w:id="1829324125">
      <w:bodyDiv w:val="1"/>
      <w:marLeft w:val="0"/>
      <w:marRight w:val="0"/>
      <w:marTop w:val="0"/>
      <w:marBottom w:val="0"/>
      <w:divBdr>
        <w:top w:val="none" w:sz="0" w:space="0" w:color="auto"/>
        <w:left w:val="none" w:sz="0" w:space="0" w:color="auto"/>
        <w:bottom w:val="none" w:sz="0" w:space="0" w:color="auto"/>
        <w:right w:val="none" w:sz="0" w:space="0" w:color="auto"/>
      </w:divBdr>
    </w:div>
    <w:div w:id="1834374636">
      <w:bodyDiv w:val="1"/>
      <w:marLeft w:val="0"/>
      <w:marRight w:val="0"/>
      <w:marTop w:val="0"/>
      <w:marBottom w:val="0"/>
      <w:divBdr>
        <w:top w:val="none" w:sz="0" w:space="0" w:color="auto"/>
        <w:left w:val="none" w:sz="0" w:space="0" w:color="auto"/>
        <w:bottom w:val="none" w:sz="0" w:space="0" w:color="auto"/>
        <w:right w:val="none" w:sz="0" w:space="0" w:color="auto"/>
      </w:divBdr>
    </w:div>
    <w:div w:id="1836414215">
      <w:bodyDiv w:val="1"/>
      <w:marLeft w:val="0"/>
      <w:marRight w:val="0"/>
      <w:marTop w:val="0"/>
      <w:marBottom w:val="0"/>
      <w:divBdr>
        <w:top w:val="none" w:sz="0" w:space="0" w:color="auto"/>
        <w:left w:val="none" w:sz="0" w:space="0" w:color="auto"/>
        <w:bottom w:val="none" w:sz="0" w:space="0" w:color="auto"/>
        <w:right w:val="none" w:sz="0" w:space="0" w:color="auto"/>
      </w:divBdr>
    </w:div>
    <w:div w:id="1847475861">
      <w:bodyDiv w:val="1"/>
      <w:marLeft w:val="0"/>
      <w:marRight w:val="0"/>
      <w:marTop w:val="0"/>
      <w:marBottom w:val="0"/>
      <w:divBdr>
        <w:top w:val="none" w:sz="0" w:space="0" w:color="auto"/>
        <w:left w:val="none" w:sz="0" w:space="0" w:color="auto"/>
        <w:bottom w:val="none" w:sz="0" w:space="0" w:color="auto"/>
        <w:right w:val="none" w:sz="0" w:space="0" w:color="auto"/>
      </w:divBdr>
    </w:div>
    <w:div w:id="1849562517">
      <w:bodyDiv w:val="1"/>
      <w:marLeft w:val="0"/>
      <w:marRight w:val="0"/>
      <w:marTop w:val="0"/>
      <w:marBottom w:val="0"/>
      <w:divBdr>
        <w:top w:val="none" w:sz="0" w:space="0" w:color="auto"/>
        <w:left w:val="none" w:sz="0" w:space="0" w:color="auto"/>
        <w:bottom w:val="none" w:sz="0" w:space="0" w:color="auto"/>
        <w:right w:val="none" w:sz="0" w:space="0" w:color="auto"/>
      </w:divBdr>
    </w:div>
    <w:div w:id="1856768860">
      <w:bodyDiv w:val="1"/>
      <w:marLeft w:val="0"/>
      <w:marRight w:val="0"/>
      <w:marTop w:val="0"/>
      <w:marBottom w:val="0"/>
      <w:divBdr>
        <w:top w:val="none" w:sz="0" w:space="0" w:color="auto"/>
        <w:left w:val="none" w:sz="0" w:space="0" w:color="auto"/>
        <w:bottom w:val="none" w:sz="0" w:space="0" w:color="auto"/>
        <w:right w:val="none" w:sz="0" w:space="0" w:color="auto"/>
      </w:divBdr>
    </w:div>
    <w:div w:id="1909145815">
      <w:bodyDiv w:val="1"/>
      <w:marLeft w:val="0"/>
      <w:marRight w:val="0"/>
      <w:marTop w:val="0"/>
      <w:marBottom w:val="0"/>
      <w:divBdr>
        <w:top w:val="none" w:sz="0" w:space="0" w:color="auto"/>
        <w:left w:val="none" w:sz="0" w:space="0" w:color="auto"/>
        <w:bottom w:val="none" w:sz="0" w:space="0" w:color="auto"/>
        <w:right w:val="none" w:sz="0" w:space="0" w:color="auto"/>
      </w:divBdr>
    </w:div>
    <w:div w:id="1928146931">
      <w:bodyDiv w:val="1"/>
      <w:marLeft w:val="0"/>
      <w:marRight w:val="0"/>
      <w:marTop w:val="0"/>
      <w:marBottom w:val="0"/>
      <w:divBdr>
        <w:top w:val="none" w:sz="0" w:space="0" w:color="auto"/>
        <w:left w:val="none" w:sz="0" w:space="0" w:color="auto"/>
        <w:bottom w:val="none" w:sz="0" w:space="0" w:color="auto"/>
        <w:right w:val="none" w:sz="0" w:space="0" w:color="auto"/>
      </w:divBdr>
    </w:div>
    <w:div w:id="1953046398">
      <w:bodyDiv w:val="1"/>
      <w:marLeft w:val="0"/>
      <w:marRight w:val="0"/>
      <w:marTop w:val="0"/>
      <w:marBottom w:val="0"/>
      <w:divBdr>
        <w:top w:val="none" w:sz="0" w:space="0" w:color="auto"/>
        <w:left w:val="none" w:sz="0" w:space="0" w:color="auto"/>
        <w:bottom w:val="none" w:sz="0" w:space="0" w:color="auto"/>
        <w:right w:val="none" w:sz="0" w:space="0" w:color="auto"/>
      </w:divBdr>
    </w:div>
    <w:div w:id="1953706823">
      <w:bodyDiv w:val="1"/>
      <w:marLeft w:val="0"/>
      <w:marRight w:val="0"/>
      <w:marTop w:val="0"/>
      <w:marBottom w:val="0"/>
      <w:divBdr>
        <w:top w:val="none" w:sz="0" w:space="0" w:color="auto"/>
        <w:left w:val="none" w:sz="0" w:space="0" w:color="auto"/>
        <w:bottom w:val="none" w:sz="0" w:space="0" w:color="auto"/>
        <w:right w:val="none" w:sz="0" w:space="0" w:color="auto"/>
      </w:divBdr>
    </w:div>
    <w:div w:id="1960213678">
      <w:bodyDiv w:val="1"/>
      <w:marLeft w:val="0"/>
      <w:marRight w:val="0"/>
      <w:marTop w:val="0"/>
      <w:marBottom w:val="0"/>
      <w:divBdr>
        <w:top w:val="none" w:sz="0" w:space="0" w:color="auto"/>
        <w:left w:val="none" w:sz="0" w:space="0" w:color="auto"/>
        <w:bottom w:val="none" w:sz="0" w:space="0" w:color="auto"/>
        <w:right w:val="none" w:sz="0" w:space="0" w:color="auto"/>
      </w:divBdr>
    </w:div>
    <w:div w:id="1963806887">
      <w:bodyDiv w:val="1"/>
      <w:marLeft w:val="0"/>
      <w:marRight w:val="0"/>
      <w:marTop w:val="0"/>
      <w:marBottom w:val="0"/>
      <w:divBdr>
        <w:top w:val="none" w:sz="0" w:space="0" w:color="auto"/>
        <w:left w:val="none" w:sz="0" w:space="0" w:color="auto"/>
        <w:bottom w:val="none" w:sz="0" w:space="0" w:color="auto"/>
        <w:right w:val="none" w:sz="0" w:space="0" w:color="auto"/>
      </w:divBdr>
    </w:div>
    <w:div w:id="1966033757">
      <w:bodyDiv w:val="1"/>
      <w:marLeft w:val="0"/>
      <w:marRight w:val="0"/>
      <w:marTop w:val="0"/>
      <w:marBottom w:val="0"/>
      <w:divBdr>
        <w:top w:val="none" w:sz="0" w:space="0" w:color="auto"/>
        <w:left w:val="none" w:sz="0" w:space="0" w:color="auto"/>
        <w:bottom w:val="none" w:sz="0" w:space="0" w:color="auto"/>
        <w:right w:val="none" w:sz="0" w:space="0" w:color="auto"/>
      </w:divBdr>
    </w:div>
    <w:div w:id="1968244429">
      <w:bodyDiv w:val="1"/>
      <w:marLeft w:val="0"/>
      <w:marRight w:val="0"/>
      <w:marTop w:val="0"/>
      <w:marBottom w:val="0"/>
      <w:divBdr>
        <w:top w:val="none" w:sz="0" w:space="0" w:color="auto"/>
        <w:left w:val="none" w:sz="0" w:space="0" w:color="auto"/>
        <w:bottom w:val="none" w:sz="0" w:space="0" w:color="auto"/>
        <w:right w:val="none" w:sz="0" w:space="0" w:color="auto"/>
      </w:divBdr>
    </w:div>
    <w:div w:id="1974752746">
      <w:bodyDiv w:val="1"/>
      <w:marLeft w:val="0"/>
      <w:marRight w:val="0"/>
      <w:marTop w:val="0"/>
      <w:marBottom w:val="0"/>
      <w:divBdr>
        <w:top w:val="none" w:sz="0" w:space="0" w:color="auto"/>
        <w:left w:val="none" w:sz="0" w:space="0" w:color="auto"/>
        <w:bottom w:val="none" w:sz="0" w:space="0" w:color="auto"/>
        <w:right w:val="none" w:sz="0" w:space="0" w:color="auto"/>
      </w:divBdr>
    </w:div>
    <w:div w:id="1978142101">
      <w:bodyDiv w:val="1"/>
      <w:marLeft w:val="0"/>
      <w:marRight w:val="0"/>
      <w:marTop w:val="0"/>
      <w:marBottom w:val="0"/>
      <w:divBdr>
        <w:top w:val="none" w:sz="0" w:space="0" w:color="auto"/>
        <w:left w:val="none" w:sz="0" w:space="0" w:color="auto"/>
        <w:bottom w:val="none" w:sz="0" w:space="0" w:color="auto"/>
        <w:right w:val="none" w:sz="0" w:space="0" w:color="auto"/>
      </w:divBdr>
    </w:div>
    <w:div w:id="1978797639">
      <w:bodyDiv w:val="1"/>
      <w:marLeft w:val="0"/>
      <w:marRight w:val="0"/>
      <w:marTop w:val="0"/>
      <w:marBottom w:val="0"/>
      <w:divBdr>
        <w:top w:val="none" w:sz="0" w:space="0" w:color="auto"/>
        <w:left w:val="none" w:sz="0" w:space="0" w:color="auto"/>
        <w:bottom w:val="none" w:sz="0" w:space="0" w:color="auto"/>
        <w:right w:val="none" w:sz="0" w:space="0" w:color="auto"/>
      </w:divBdr>
    </w:div>
    <w:div w:id="2014454223">
      <w:bodyDiv w:val="1"/>
      <w:marLeft w:val="0"/>
      <w:marRight w:val="0"/>
      <w:marTop w:val="0"/>
      <w:marBottom w:val="0"/>
      <w:divBdr>
        <w:top w:val="none" w:sz="0" w:space="0" w:color="auto"/>
        <w:left w:val="none" w:sz="0" w:space="0" w:color="auto"/>
        <w:bottom w:val="none" w:sz="0" w:space="0" w:color="auto"/>
        <w:right w:val="none" w:sz="0" w:space="0" w:color="auto"/>
      </w:divBdr>
    </w:div>
    <w:div w:id="2019498889">
      <w:bodyDiv w:val="1"/>
      <w:marLeft w:val="0"/>
      <w:marRight w:val="0"/>
      <w:marTop w:val="0"/>
      <w:marBottom w:val="0"/>
      <w:divBdr>
        <w:top w:val="none" w:sz="0" w:space="0" w:color="auto"/>
        <w:left w:val="none" w:sz="0" w:space="0" w:color="auto"/>
        <w:bottom w:val="none" w:sz="0" w:space="0" w:color="auto"/>
        <w:right w:val="none" w:sz="0" w:space="0" w:color="auto"/>
      </w:divBdr>
    </w:div>
    <w:div w:id="2031103702">
      <w:bodyDiv w:val="1"/>
      <w:marLeft w:val="0"/>
      <w:marRight w:val="0"/>
      <w:marTop w:val="0"/>
      <w:marBottom w:val="0"/>
      <w:divBdr>
        <w:top w:val="none" w:sz="0" w:space="0" w:color="auto"/>
        <w:left w:val="none" w:sz="0" w:space="0" w:color="auto"/>
        <w:bottom w:val="none" w:sz="0" w:space="0" w:color="auto"/>
        <w:right w:val="none" w:sz="0" w:space="0" w:color="auto"/>
      </w:divBdr>
    </w:div>
    <w:div w:id="2040160898">
      <w:bodyDiv w:val="1"/>
      <w:marLeft w:val="0"/>
      <w:marRight w:val="0"/>
      <w:marTop w:val="0"/>
      <w:marBottom w:val="0"/>
      <w:divBdr>
        <w:top w:val="none" w:sz="0" w:space="0" w:color="auto"/>
        <w:left w:val="none" w:sz="0" w:space="0" w:color="auto"/>
        <w:bottom w:val="none" w:sz="0" w:space="0" w:color="auto"/>
        <w:right w:val="none" w:sz="0" w:space="0" w:color="auto"/>
      </w:divBdr>
    </w:div>
    <w:div w:id="2040661145">
      <w:bodyDiv w:val="1"/>
      <w:marLeft w:val="0"/>
      <w:marRight w:val="0"/>
      <w:marTop w:val="0"/>
      <w:marBottom w:val="0"/>
      <w:divBdr>
        <w:top w:val="none" w:sz="0" w:space="0" w:color="auto"/>
        <w:left w:val="none" w:sz="0" w:space="0" w:color="auto"/>
        <w:bottom w:val="none" w:sz="0" w:space="0" w:color="auto"/>
        <w:right w:val="none" w:sz="0" w:space="0" w:color="auto"/>
      </w:divBdr>
    </w:div>
    <w:div w:id="2045326764">
      <w:bodyDiv w:val="1"/>
      <w:marLeft w:val="0"/>
      <w:marRight w:val="0"/>
      <w:marTop w:val="0"/>
      <w:marBottom w:val="0"/>
      <w:divBdr>
        <w:top w:val="none" w:sz="0" w:space="0" w:color="auto"/>
        <w:left w:val="none" w:sz="0" w:space="0" w:color="auto"/>
        <w:bottom w:val="none" w:sz="0" w:space="0" w:color="auto"/>
        <w:right w:val="none" w:sz="0" w:space="0" w:color="auto"/>
      </w:divBdr>
    </w:div>
    <w:div w:id="2051372372">
      <w:bodyDiv w:val="1"/>
      <w:marLeft w:val="0"/>
      <w:marRight w:val="0"/>
      <w:marTop w:val="0"/>
      <w:marBottom w:val="0"/>
      <w:divBdr>
        <w:top w:val="none" w:sz="0" w:space="0" w:color="auto"/>
        <w:left w:val="none" w:sz="0" w:space="0" w:color="auto"/>
        <w:bottom w:val="none" w:sz="0" w:space="0" w:color="auto"/>
        <w:right w:val="none" w:sz="0" w:space="0" w:color="auto"/>
      </w:divBdr>
    </w:div>
    <w:div w:id="2062971574">
      <w:bodyDiv w:val="1"/>
      <w:marLeft w:val="0"/>
      <w:marRight w:val="0"/>
      <w:marTop w:val="0"/>
      <w:marBottom w:val="0"/>
      <w:divBdr>
        <w:top w:val="none" w:sz="0" w:space="0" w:color="auto"/>
        <w:left w:val="none" w:sz="0" w:space="0" w:color="auto"/>
        <w:bottom w:val="none" w:sz="0" w:space="0" w:color="auto"/>
        <w:right w:val="none" w:sz="0" w:space="0" w:color="auto"/>
      </w:divBdr>
    </w:div>
    <w:div w:id="2083679622">
      <w:bodyDiv w:val="1"/>
      <w:marLeft w:val="0"/>
      <w:marRight w:val="0"/>
      <w:marTop w:val="0"/>
      <w:marBottom w:val="0"/>
      <w:divBdr>
        <w:top w:val="none" w:sz="0" w:space="0" w:color="auto"/>
        <w:left w:val="none" w:sz="0" w:space="0" w:color="auto"/>
        <w:bottom w:val="none" w:sz="0" w:space="0" w:color="auto"/>
        <w:right w:val="none" w:sz="0" w:space="0" w:color="auto"/>
      </w:divBdr>
    </w:div>
    <w:div w:id="2085565940">
      <w:bodyDiv w:val="1"/>
      <w:marLeft w:val="0"/>
      <w:marRight w:val="0"/>
      <w:marTop w:val="0"/>
      <w:marBottom w:val="0"/>
      <w:divBdr>
        <w:top w:val="none" w:sz="0" w:space="0" w:color="auto"/>
        <w:left w:val="none" w:sz="0" w:space="0" w:color="auto"/>
        <w:bottom w:val="none" w:sz="0" w:space="0" w:color="auto"/>
        <w:right w:val="none" w:sz="0" w:space="0" w:color="auto"/>
      </w:divBdr>
    </w:div>
    <w:div w:id="2087533524">
      <w:bodyDiv w:val="1"/>
      <w:marLeft w:val="0"/>
      <w:marRight w:val="0"/>
      <w:marTop w:val="0"/>
      <w:marBottom w:val="0"/>
      <w:divBdr>
        <w:top w:val="none" w:sz="0" w:space="0" w:color="auto"/>
        <w:left w:val="none" w:sz="0" w:space="0" w:color="auto"/>
        <w:bottom w:val="none" w:sz="0" w:space="0" w:color="auto"/>
        <w:right w:val="none" w:sz="0" w:space="0" w:color="auto"/>
      </w:divBdr>
    </w:div>
    <w:div w:id="2088652526">
      <w:bodyDiv w:val="1"/>
      <w:marLeft w:val="0"/>
      <w:marRight w:val="0"/>
      <w:marTop w:val="0"/>
      <w:marBottom w:val="0"/>
      <w:divBdr>
        <w:top w:val="none" w:sz="0" w:space="0" w:color="auto"/>
        <w:left w:val="none" w:sz="0" w:space="0" w:color="auto"/>
        <w:bottom w:val="none" w:sz="0" w:space="0" w:color="auto"/>
        <w:right w:val="none" w:sz="0" w:space="0" w:color="auto"/>
      </w:divBdr>
    </w:div>
    <w:div w:id="2093236602">
      <w:bodyDiv w:val="1"/>
      <w:marLeft w:val="0"/>
      <w:marRight w:val="0"/>
      <w:marTop w:val="0"/>
      <w:marBottom w:val="0"/>
      <w:divBdr>
        <w:top w:val="none" w:sz="0" w:space="0" w:color="auto"/>
        <w:left w:val="none" w:sz="0" w:space="0" w:color="auto"/>
        <w:bottom w:val="none" w:sz="0" w:space="0" w:color="auto"/>
        <w:right w:val="none" w:sz="0" w:space="0" w:color="auto"/>
      </w:divBdr>
    </w:div>
    <w:div w:id="2105376638">
      <w:bodyDiv w:val="1"/>
      <w:marLeft w:val="0"/>
      <w:marRight w:val="0"/>
      <w:marTop w:val="0"/>
      <w:marBottom w:val="0"/>
      <w:divBdr>
        <w:top w:val="none" w:sz="0" w:space="0" w:color="auto"/>
        <w:left w:val="none" w:sz="0" w:space="0" w:color="auto"/>
        <w:bottom w:val="none" w:sz="0" w:space="0" w:color="auto"/>
        <w:right w:val="none" w:sz="0" w:space="0" w:color="auto"/>
      </w:divBdr>
    </w:div>
    <w:div w:id="212107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rner%20Berghaus\Documents\Vorlagen\Vl-Prozess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0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652DF7D-0084-41F3-A33A-E9C20FEA8A49}">
  <we:reference id="wa104380118" version="1.1.0.0" store="de-D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23405-D1F7-4AD0-8364-626DCFB71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Vl-Prozesse.dotx</Template>
  <TotalTime>0</TotalTime>
  <Pages>10</Pages>
  <Words>2339</Words>
  <Characters>14739</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inmedia Verlag GmbH</Company>
  <LinksUpToDate>false</LinksUpToDate>
  <CharactersWithSpaces>17044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Berghaus</dc:creator>
  <cp:lastModifiedBy>Werner Berghaus</cp:lastModifiedBy>
  <cp:revision>4</cp:revision>
  <cp:lastPrinted>2018-01-16T15:04:00Z</cp:lastPrinted>
  <dcterms:created xsi:type="dcterms:W3CDTF">2018-02-06T09:14:00Z</dcterms:created>
  <dcterms:modified xsi:type="dcterms:W3CDTF">2018-02-08T11:02:00Z</dcterms:modified>
</cp:coreProperties>
</file>